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3780" w14:textId="053D85F8" w:rsidR="00641ED4" w:rsidRDefault="00641ED4" w:rsidP="00641ED4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24492881" wp14:editId="25A39330">
            <wp:extent cx="6116320" cy="937895"/>
            <wp:effectExtent l="0" t="0" r="0" b="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magin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378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586788" w14:textId="449D06DE" w:rsidR="00641ED4" w:rsidRPr="003513F2" w:rsidRDefault="00061F20" w:rsidP="00AE2F57">
      <w:pPr>
        <w:spacing w:after="0" w:line="240" w:lineRule="auto"/>
        <w:jc w:val="center"/>
        <w:rPr>
          <w:lang w:val="en-GB"/>
        </w:rPr>
      </w:pPr>
      <w:r w:rsidRPr="003513F2">
        <w:rPr>
          <w:lang w:val="en-GB"/>
        </w:rPr>
        <w:t>press</w:t>
      </w:r>
      <w:r w:rsidR="00641ED4" w:rsidRPr="003513F2">
        <w:rPr>
          <w:lang w:val="en-GB"/>
        </w:rPr>
        <w:t xml:space="preserve"> </w:t>
      </w:r>
      <w:r w:rsidRPr="003513F2">
        <w:rPr>
          <w:lang w:val="en-GB"/>
        </w:rPr>
        <w:t>release</w:t>
      </w:r>
    </w:p>
    <w:p w14:paraId="33519CF5" w14:textId="77777777" w:rsidR="00AE2F57" w:rsidRPr="003513F2" w:rsidRDefault="00AE2F57" w:rsidP="00AE2F57">
      <w:pPr>
        <w:spacing w:after="0" w:line="240" w:lineRule="auto"/>
        <w:jc w:val="center"/>
        <w:rPr>
          <w:lang w:val="en-GB"/>
        </w:rPr>
      </w:pPr>
    </w:p>
    <w:p w14:paraId="5BBEDDC9" w14:textId="26650EA1" w:rsidR="00061F20" w:rsidRPr="003513F2" w:rsidRDefault="00AE2F57" w:rsidP="00061F20">
      <w:pPr>
        <w:spacing w:after="0" w:line="240" w:lineRule="auto"/>
        <w:jc w:val="center"/>
        <w:rPr>
          <w:b/>
          <w:bCs/>
          <w:sz w:val="24"/>
          <w:szCs w:val="24"/>
          <w:lang w:val="en-GB"/>
        </w:rPr>
      </w:pPr>
      <w:r w:rsidRPr="003513F2">
        <w:rPr>
          <w:b/>
          <w:bCs/>
          <w:sz w:val="24"/>
          <w:szCs w:val="24"/>
          <w:lang w:val="en-GB"/>
        </w:rPr>
        <w:t xml:space="preserve">IEG: </w:t>
      </w:r>
      <w:r w:rsidR="00061F20" w:rsidRPr="003513F2">
        <w:rPr>
          <w:b/>
          <w:bCs/>
          <w:sz w:val="24"/>
          <w:szCs w:val="24"/>
          <w:lang w:val="en-GB"/>
        </w:rPr>
        <w:t>ALL THE TOP TRAINERS AND WELL</w:t>
      </w:r>
      <w:r w:rsidR="00061F20" w:rsidRPr="003513F2">
        <w:rPr>
          <w:b/>
          <w:bCs/>
          <w:sz w:val="24"/>
          <w:szCs w:val="24"/>
          <w:lang w:val="en-GB"/>
        </w:rPr>
        <w:t>NESS</w:t>
      </w:r>
      <w:r w:rsidR="00061F20" w:rsidRPr="003513F2">
        <w:rPr>
          <w:b/>
          <w:bCs/>
          <w:sz w:val="24"/>
          <w:szCs w:val="24"/>
          <w:lang w:val="en-GB"/>
        </w:rPr>
        <w:t xml:space="preserve"> CREATORS</w:t>
      </w:r>
    </w:p>
    <w:p w14:paraId="7AA560A7" w14:textId="0DEEFFD9" w:rsidR="00061F20" w:rsidRPr="003513F2" w:rsidRDefault="00061F20" w:rsidP="00061F20">
      <w:pPr>
        <w:spacing w:after="0" w:line="240" w:lineRule="auto"/>
        <w:jc w:val="center"/>
        <w:rPr>
          <w:b/>
          <w:bCs/>
          <w:sz w:val="24"/>
          <w:szCs w:val="24"/>
          <w:lang w:val="en-GB"/>
        </w:rPr>
      </w:pPr>
      <w:r w:rsidRPr="003513F2">
        <w:rPr>
          <w:b/>
          <w:bCs/>
          <w:sz w:val="24"/>
          <w:szCs w:val="24"/>
          <w:lang w:val="en-GB"/>
        </w:rPr>
        <w:t>AT RIMINIWELLNESS 2026</w:t>
      </w:r>
    </w:p>
    <w:p w14:paraId="18A13348" w14:textId="24D9D4A4" w:rsidR="00641ED4" w:rsidRPr="003513F2" w:rsidRDefault="00641ED4" w:rsidP="00AE2F57">
      <w:pPr>
        <w:spacing w:after="0" w:line="240" w:lineRule="auto"/>
        <w:jc w:val="center"/>
        <w:rPr>
          <w:b/>
          <w:bCs/>
          <w:sz w:val="24"/>
          <w:szCs w:val="24"/>
          <w:lang w:val="en-GB"/>
        </w:rPr>
      </w:pPr>
    </w:p>
    <w:p w14:paraId="01924134" w14:textId="77777777" w:rsidR="00AE2F57" w:rsidRPr="003513F2" w:rsidRDefault="00AE2F57" w:rsidP="00AE2F57">
      <w:pPr>
        <w:spacing w:after="0" w:line="240" w:lineRule="auto"/>
        <w:jc w:val="center"/>
        <w:rPr>
          <w:b/>
          <w:bCs/>
          <w:lang w:val="en-GB"/>
        </w:rPr>
      </w:pPr>
    </w:p>
    <w:p w14:paraId="4F75EA86" w14:textId="2EF6BDCF" w:rsidR="00061F20" w:rsidRPr="003513F2" w:rsidRDefault="00061F20" w:rsidP="00061F20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</w:tabs>
        <w:spacing w:after="0" w:line="240" w:lineRule="auto"/>
        <w:ind w:right="134"/>
        <w:jc w:val="both"/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</w:pP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From Cotto al Dente to Jill Cooper, The Fashion Jogger and Andrea Presti: the Main Ambassadors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,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 xml:space="preserve"> who inspire millions of people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,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 xml:space="preserve"> 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 xml:space="preserve">will </w:t>
      </w:r>
      <w:r w:rsid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be attending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 xml:space="preserve"> in person 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for the 20th edition</w:t>
      </w:r>
    </w:p>
    <w:p w14:paraId="79B2F1F0" w14:textId="1B21DBA2" w:rsidR="00061F20" w:rsidRPr="003513F2" w:rsidRDefault="00061F20" w:rsidP="00061F20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</w:tabs>
        <w:spacing w:after="0" w:line="240" w:lineRule="auto"/>
        <w:ind w:right="134"/>
        <w:jc w:val="both"/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</w:pP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 xml:space="preserve">Strategic partnerships between the 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sector’s key players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 xml:space="preserve"> and thematic stages for an educational, immersive experience oriented towards integrated well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ness</w:t>
      </w:r>
    </w:p>
    <w:p w14:paraId="5E57E8A1" w14:textId="6F376FD7" w:rsidR="00061F20" w:rsidRPr="003513F2" w:rsidRDefault="00061F20" w:rsidP="00061F20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34"/>
        <w:contextualSpacing w:val="0"/>
        <w:jc w:val="both"/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</w:pP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Water Cross</w:t>
      </w:r>
      <w:r w:rsidR="00CD1E69"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, the new entry,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 xml:space="preserve"> and the long-awaited international return of </w:t>
      </w:r>
      <w:proofErr w:type="spellStart"/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Piloxing</w:t>
      </w:r>
      <w:proofErr w:type="spellEnd"/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 xml:space="preserve"> and Walking </w:t>
      </w:r>
      <w:r w:rsid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P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rogram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me</w:t>
      </w:r>
      <w:r w:rsidRPr="003513F2"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  <w:t>s</w:t>
      </w:r>
    </w:p>
    <w:p w14:paraId="0EFEE8B7" w14:textId="77777777" w:rsidR="00641ED4" w:rsidRPr="003513F2" w:rsidRDefault="00641ED4" w:rsidP="00AE2F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34"/>
        <w:jc w:val="both"/>
        <w:rPr>
          <w:rFonts w:ascii="Calibri" w:eastAsia="Arial Unicode MS" w:hAnsi="Calibri" w:cs="Arial Unicode MS"/>
          <w:b/>
          <w:bCs/>
          <w:color w:val="000000"/>
          <w:u w:color="000000"/>
          <w:bdr w:val="nil"/>
          <w:shd w:val="clear" w:color="auto" w:fill="FFFFFF"/>
          <w:lang w:val="en-GB" w:eastAsia="it-IT"/>
          <w14:ligatures w14:val="none"/>
        </w:rPr>
      </w:pPr>
    </w:p>
    <w:p w14:paraId="224351BB" w14:textId="24E2AB98" w:rsidR="00CD1E69" w:rsidRPr="003513F2" w:rsidRDefault="002B517C" w:rsidP="00AE2F57">
      <w:pPr>
        <w:spacing w:after="0" w:line="240" w:lineRule="auto"/>
        <w:jc w:val="both"/>
        <w:rPr>
          <w:lang w:val="en-GB"/>
        </w:rPr>
      </w:pPr>
      <w:r w:rsidRPr="003513F2">
        <w:rPr>
          <w:i/>
          <w:iCs/>
          <w:lang w:val="en-GB"/>
        </w:rPr>
        <w:t xml:space="preserve">Rimini, </w:t>
      </w:r>
      <w:r w:rsidR="00AE2F57" w:rsidRPr="003513F2">
        <w:rPr>
          <w:i/>
          <w:iCs/>
          <w:lang w:val="en-GB"/>
        </w:rPr>
        <w:t>30</w:t>
      </w:r>
      <w:r w:rsidR="00061F20" w:rsidRPr="003513F2">
        <w:rPr>
          <w:i/>
          <w:iCs/>
          <w:vertAlign w:val="superscript"/>
          <w:lang w:val="en-GB"/>
        </w:rPr>
        <w:t>th</w:t>
      </w:r>
      <w:r w:rsidRPr="003513F2">
        <w:rPr>
          <w:i/>
          <w:iCs/>
          <w:lang w:val="en-GB"/>
        </w:rPr>
        <w:t xml:space="preserve"> </w:t>
      </w:r>
      <w:r w:rsidR="00061F20" w:rsidRPr="003513F2">
        <w:rPr>
          <w:i/>
          <w:iCs/>
          <w:lang w:val="en-GB"/>
        </w:rPr>
        <w:t>April</w:t>
      </w:r>
      <w:r w:rsidRPr="003513F2">
        <w:rPr>
          <w:i/>
          <w:iCs/>
          <w:lang w:val="en-GB"/>
        </w:rPr>
        <w:t xml:space="preserve"> 2026</w:t>
      </w:r>
      <w:r w:rsidRPr="003513F2">
        <w:rPr>
          <w:lang w:val="en-GB"/>
        </w:rPr>
        <w:t xml:space="preserve"> – </w:t>
      </w:r>
      <w:r w:rsidR="00CD1E69" w:rsidRPr="003513F2">
        <w:rPr>
          <w:lang w:val="en-GB"/>
        </w:rPr>
        <w:t xml:space="preserve">In a fitness market that is evolving towards a perfect synthesis between health and </w:t>
      </w:r>
      <w:r w:rsidR="003513F2">
        <w:rPr>
          <w:lang w:val="en-GB"/>
        </w:rPr>
        <w:t>leisure</w:t>
      </w:r>
      <w:r w:rsidR="00CD1E69" w:rsidRPr="003513F2">
        <w:rPr>
          <w:lang w:val="en-GB"/>
        </w:rPr>
        <w:t xml:space="preserve">, the human factor </w:t>
      </w:r>
      <w:r w:rsidR="00CD1E69" w:rsidRPr="003513F2">
        <w:rPr>
          <w:lang w:val="en-GB"/>
        </w:rPr>
        <w:t>is still</w:t>
      </w:r>
      <w:r w:rsidR="00CD1E69" w:rsidRPr="003513F2">
        <w:rPr>
          <w:lang w:val="en-GB"/>
        </w:rPr>
        <w:t xml:space="preserve"> the strategic lever </w:t>
      </w:r>
      <w:r w:rsidR="00CD1E69" w:rsidRPr="003513F2">
        <w:rPr>
          <w:lang w:val="en-GB"/>
        </w:rPr>
        <w:t xml:space="preserve">for </w:t>
      </w:r>
      <w:r w:rsidR="00CD1E69" w:rsidRPr="003513F2">
        <w:rPr>
          <w:lang w:val="en-GB"/>
        </w:rPr>
        <w:t>driv</w:t>
      </w:r>
      <w:r w:rsidR="00CD1E69" w:rsidRPr="003513F2">
        <w:rPr>
          <w:lang w:val="en-GB"/>
        </w:rPr>
        <w:t>ing</w:t>
      </w:r>
      <w:r w:rsidR="00CD1E69" w:rsidRPr="003513F2">
        <w:rPr>
          <w:lang w:val="en-GB"/>
        </w:rPr>
        <w:t xml:space="preserve"> change. </w:t>
      </w:r>
      <w:proofErr w:type="spellStart"/>
      <w:r w:rsidR="00CD1E69" w:rsidRPr="003513F2">
        <w:rPr>
          <w:b/>
          <w:bCs/>
          <w:lang w:val="en-GB"/>
        </w:rPr>
        <w:t>RiminiWellness</w:t>
      </w:r>
      <w:proofErr w:type="spellEnd"/>
      <w:r w:rsidR="00CD1E69" w:rsidRPr="003513F2">
        <w:rPr>
          <w:b/>
          <w:bCs/>
          <w:lang w:val="en-GB"/>
        </w:rPr>
        <w:t xml:space="preserve"> 2026</w:t>
      </w:r>
      <w:r w:rsidR="00CD1E69" w:rsidRPr="003513F2">
        <w:rPr>
          <w:lang w:val="en-GB"/>
        </w:rPr>
        <w:t xml:space="preserve">, the </w:t>
      </w:r>
      <w:r w:rsidR="00CD1E69" w:rsidRPr="003513F2">
        <w:rPr>
          <w:b/>
          <w:bCs/>
          <w:lang w:val="en-GB"/>
        </w:rPr>
        <w:t>Italian Exhibition Group</w:t>
      </w:r>
      <w:r w:rsidR="00CD1E69" w:rsidRPr="003513F2">
        <w:rPr>
          <w:lang w:val="en-GB"/>
        </w:rPr>
        <w:t xml:space="preserve"> event scheduled </w:t>
      </w:r>
      <w:r w:rsidR="00CD1E69" w:rsidRPr="003513F2">
        <w:rPr>
          <w:lang w:val="en-GB"/>
        </w:rPr>
        <w:t>to take place at</w:t>
      </w:r>
      <w:r w:rsidR="00CD1E69" w:rsidRPr="003513F2">
        <w:rPr>
          <w:lang w:val="en-GB"/>
        </w:rPr>
        <w:t xml:space="preserve"> </w:t>
      </w:r>
      <w:r w:rsidR="00CD1E69" w:rsidRPr="003513F2">
        <w:rPr>
          <w:b/>
          <w:bCs/>
          <w:lang w:val="en-GB"/>
        </w:rPr>
        <w:t xml:space="preserve">Rimini </w:t>
      </w:r>
      <w:r w:rsidR="00CD1E69" w:rsidRPr="003513F2">
        <w:rPr>
          <w:b/>
          <w:bCs/>
          <w:lang w:val="en-GB"/>
        </w:rPr>
        <w:t>Expo Centre</w:t>
      </w:r>
      <w:r w:rsidR="00CD1E69" w:rsidRPr="003513F2">
        <w:rPr>
          <w:b/>
          <w:bCs/>
          <w:lang w:val="en-GB"/>
        </w:rPr>
        <w:t xml:space="preserve"> and on the Riviera from 28</w:t>
      </w:r>
      <w:r w:rsidR="00CD1E69" w:rsidRPr="003513F2">
        <w:rPr>
          <w:b/>
          <w:bCs/>
          <w:vertAlign w:val="superscript"/>
          <w:lang w:val="en-GB"/>
        </w:rPr>
        <w:t>th</w:t>
      </w:r>
      <w:r w:rsidR="00CD1E69" w:rsidRPr="003513F2">
        <w:rPr>
          <w:b/>
          <w:bCs/>
          <w:lang w:val="en-GB"/>
        </w:rPr>
        <w:t xml:space="preserve"> </w:t>
      </w:r>
      <w:r w:rsidR="00CD1E69" w:rsidRPr="003513F2">
        <w:rPr>
          <w:b/>
          <w:bCs/>
          <w:lang w:val="en-GB"/>
        </w:rPr>
        <w:t>to 31</w:t>
      </w:r>
      <w:r w:rsidR="00CD1E69" w:rsidRPr="003513F2">
        <w:rPr>
          <w:b/>
          <w:bCs/>
          <w:vertAlign w:val="superscript"/>
          <w:lang w:val="en-GB"/>
        </w:rPr>
        <w:t>st</w:t>
      </w:r>
      <w:r w:rsidR="00CD1E69" w:rsidRPr="003513F2">
        <w:rPr>
          <w:b/>
          <w:bCs/>
          <w:lang w:val="en-GB"/>
        </w:rPr>
        <w:t xml:space="preserve"> </w:t>
      </w:r>
      <w:r w:rsidR="00CD1E69" w:rsidRPr="003513F2">
        <w:rPr>
          <w:b/>
          <w:bCs/>
          <w:lang w:val="en-GB"/>
        </w:rPr>
        <w:t>May</w:t>
      </w:r>
      <w:r w:rsidR="00CD1E69" w:rsidRPr="003513F2">
        <w:rPr>
          <w:lang w:val="en-GB"/>
        </w:rPr>
        <w:t xml:space="preserve">, </w:t>
      </w:r>
      <w:r w:rsidR="00CD1E69" w:rsidRPr="003513F2">
        <w:rPr>
          <w:lang w:val="en-GB"/>
        </w:rPr>
        <w:t>will make</w:t>
      </w:r>
      <w:r w:rsidR="00CD1E69" w:rsidRPr="003513F2">
        <w:rPr>
          <w:lang w:val="en-GB"/>
        </w:rPr>
        <w:t xml:space="preserve"> the protagonists of this transformation </w:t>
      </w:r>
      <w:r w:rsidR="00CD1E69" w:rsidRPr="003513F2">
        <w:rPr>
          <w:lang w:val="en-GB"/>
        </w:rPr>
        <w:t>the focus</w:t>
      </w:r>
      <w:r w:rsidR="00CD1E69" w:rsidRPr="003513F2">
        <w:rPr>
          <w:lang w:val="en-GB"/>
        </w:rPr>
        <w:t xml:space="preserve"> of its twentieth edition. Under the claim </w:t>
      </w:r>
      <w:r w:rsidR="00CD1E69" w:rsidRPr="003513F2">
        <w:rPr>
          <w:b/>
          <w:bCs/>
          <w:lang w:val="en-GB"/>
        </w:rPr>
        <w:t>“</w:t>
      </w:r>
      <w:r w:rsidR="00CD1E69" w:rsidRPr="003513F2">
        <w:rPr>
          <w:b/>
          <w:bCs/>
          <w:lang w:val="en-GB"/>
        </w:rPr>
        <w:t>Go Through</w:t>
      </w:r>
      <w:r w:rsidR="00CD1E69" w:rsidRPr="003513F2">
        <w:rPr>
          <w:b/>
          <w:bCs/>
          <w:lang w:val="en-GB"/>
        </w:rPr>
        <w:t>”</w:t>
      </w:r>
      <w:r w:rsidR="00CD1E69" w:rsidRPr="003513F2">
        <w:rPr>
          <w:lang w:val="en-GB"/>
        </w:rPr>
        <w:t xml:space="preserve">, the event </w:t>
      </w:r>
      <w:r w:rsidR="00CD1E69" w:rsidRPr="003513F2">
        <w:rPr>
          <w:lang w:val="en-GB"/>
        </w:rPr>
        <w:t xml:space="preserve">will </w:t>
      </w:r>
      <w:r w:rsidR="003513F2">
        <w:rPr>
          <w:lang w:val="en-GB"/>
        </w:rPr>
        <w:t>act as</w:t>
      </w:r>
      <w:r w:rsidR="00CD1E69" w:rsidRPr="003513F2">
        <w:rPr>
          <w:lang w:val="en-GB"/>
        </w:rPr>
        <w:t xml:space="preserve"> </w:t>
      </w:r>
      <w:r w:rsidR="00CD1E69" w:rsidRPr="003513F2">
        <w:rPr>
          <w:lang w:val="en-GB"/>
        </w:rPr>
        <w:t>the point of convergence between the inspiration of top creators and the technical expertise of international professionals, offering a</w:t>
      </w:r>
      <w:r w:rsidR="00CD1E69" w:rsidRPr="003513F2">
        <w:rPr>
          <w:lang w:val="en-GB"/>
        </w:rPr>
        <w:t>n itinerary</w:t>
      </w:r>
      <w:r w:rsidR="00CD1E69" w:rsidRPr="003513F2">
        <w:rPr>
          <w:lang w:val="en-GB"/>
        </w:rPr>
        <w:t xml:space="preserve"> where physical and mental activation merge into a single evolutionary process.</w:t>
      </w:r>
    </w:p>
    <w:p w14:paraId="0DC0336A" w14:textId="77777777" w:rsidR="00CD1E69" w:rsidRPr="003513F2" w:rsidRDefault="00CD1E69" w:rsidP="00AE2F57">
      <w:pPr>
        <w:spacing w:after="0" w:line="240" w:lineRule="auto"/>
        <w:jc w:val="both"/>
        <w:rPr>
          <w:lang w:val="en-GB"/>
        </w:rPr>
      </w:pPr>
    </w:p>
    <w:p w14:paraId="3CFED609" w14:textId="47B7B9E8" w:rsidR="00CD1E69" w:rsidRPr="003513F2" w:rsidRDefault="00CD1E69" w:rsidP="00AE2F57">
      <w:pPr>
        <w:spacing w:after="0" w:line="240" w:lineRule="auto"/>
        <w:jc w:val="both"/>
        <w:rPr>
          <w:lang w:val="en-GB"/>
        </w:rPr>
      </w:pPr>
      <w:r w:rsidRPr="003513F2">
        <w:rPr>
          <w:b/>
          <w:bCs/>
          <w:lang w:val="en-GB"/>
        </w:rPr>
        <w:t>VOICES AND FACES OF WELL</w:t>
      </w:r>
      <w:r w:rsidRPr="003513F2">
        <w:rPr>
          <w:b/>
          <w:bCs/>
          <w:lang w:val="en-GB"/>
        </w:rPr>
        <w:t>NESS</w:t>
      </w:r>
      <w:r w:rsidRPr="003513F2">
        <w:rPr>
          <w:b/>
          <w:bCs/>
          <w:lang w:val="en-GB"/>
        </w:rPr>
        <w:t>: THE ENERGY OF THE MAIN AMBASSADORS</w:t>
      </w:r>
      <w:r w:rsidRPr="003513F2">
        <w:rPr>
          <w:b/>
          <w:bCs/>
          <w:lang w:val="en-GB"/>
        </w:rPr>
        <w:t xml:space="preserve"> </w:t>
      </w:r>
      <w:r w:rsidR="002B517C" w:rsidRPr="003513F2">
        <w:rPr>
          <w:b/>
          <w:bCs/>
          <w:lang w:val="en-GB"/>
        </w:rPr>
        <w:br/>
      </w:r>
      <w:r w:rsidRPr="003513F2">
        <w:rPr>
          <w:lang w:val="en-GB"/>
        </w:rPr>
        <w:t xml:space="preserve">The </w:t>
      </w:r>
      <w:r w:rsidRPr="003513F2">
        <w:rPr>
          <w:lang w:val="en-GB"/>
        </w:rPr>
        <w:t xml:space="preserve">event’s </w:t>
      </w:r>
      <w:r w:rsidRPr="003513F2">
        <w:rPr>
          <w:lang w:val="en-GB"/>
        </w:rPr>
        <w:t xml:space="preserve">energy </w:t>
      </w:r>
      <w:r w:rsidRPr="003513F2">
        <w:rPr>
          <w:lang w:val="en-GB"/>
        </w:rPr>
        <w:t>comes to life</w:t>
      </w:r>
      <w:r w:rsidRPr="003513F2">
        <w:rPr>
          <w:lang w:val="en-GB"/>
        </w:rPr>
        <w:t xml:space="preserve"> through the names of </w:t>
      </w:r>
      <w:r w:rsidRPr="003513F2">
        <w:rPr>
          <w:lang w:val="en-GB"/>
        </w:rPr>
        <w:t>the</w:t>
      </w:r>
      <w:r w:rsidRPr="003513F2">
        <w:rPr>
          <w:lang w:val="en-GB"/>
        </w:rPr>
        <w:t xml:space="preserve"> Main Ambassadors who have been able to transform sporting passion into daily </w:t>
      </w:r>
      <w:r w:rsidRPr="003513F2">
        <w:rPr>
          <w:lang w:val="en-GB"/>
        </w:rPr>
        <w:t>narrative</w:t>
      </w:r>
      <w:r w:rsidRPr="003513F2">
        <w:rPr>
          <w:lang w:val="en-GB"/>
        </w:rPr>
        <w:t xml:space="preserve">. </w:t>
      </w:r>
      <w:r w:rsidRPr="003513F2">
        <w:rPr>
          <w:b/>
          <w:bCs/>
          <w:lang w:val="en-GB"/>
        </w:rPr>
        <w:t>Davide Campagna</w:t>
      </w:r>
      <w:r w:rsidRPr="003513F2">
        <w:rPr>
          <w:lang w:val="en-GB"/>
        </w:rPr>
        <w:t>, f</w:t>
      </w:r>
      <w:r w:rsidRPr="003513F2">
        <w:rPr>
          <w:lang w:val="en-GB"/>
        </w:rPr>
        <w:t>or example,</w:t>
      </w:r>
      <w:r w:rsidRPr="003513F2">
        <w:rPr>
          <w:lang w:val="en-GB"/>
        </w:rPr>
        <w:t xml:space="preserve"> </w:t>
      </w:r>
      <w:r w:rsidRPr="003513F2">
        <w:rPr>
          <w:lang w:val="en-GB"/>
        </w:rPr>
        <w:t xml:space="preserve">founder of the </w:t>
      </w:r>
      <w:r w:rsidRPr="003513F2">
        <w:rPr>
          <w:b/>
          <w:bCs/>
          <w:lang w:val="en-GB"/>
        </w:rPr>
        <w:t>Cotto al Dente</w:t>
      </w:r>
      <w:r w:rsidRPr="003513F2">
        <w:rPr>
          <w:lang w:val="en-GB"/>
        </w:rPr>
        <w:t xml:space="preserve"> community, who will </w:t>
      </w:r>
      <w:r w:rsidRPr="003513F2">
        <w:rPr>
          <w:lang w:val="en-GB"/>
        </w:rPr>
        <w:t>tell</w:t>
      </w:r>
      <w:r w:rsidRPr="003513F2">
        <w:rPr>
          <w:lang w:val="en-GB"/>
        </w:rPr>
        <w:t xml:space="preserve"> the story between training and functional cuisine, while the holistic universe and fluidity of Vinyasa Yoga will find their maximum expression with </w:t>
      </w:r>
      <w:r w:rsidRPr="003513F2">
        <w:rPr>
          <w:b/>
          <w:bCs/>
          <w:lang w:val="en-GB"/>
        </w:rPr>
        <w:t xml:space="preserve">Sara </w:t>
      </w:r>
      <w:r w:rsidRPr="003513F2">
        <w:rPr>
          <w:lang w:val="en-GB"/>
        </w:rPr>
        <w:t>from</w:t>
      </w:r>
      <w:r w:rsidRPr="003513F2">
        <w:rPr>
          <w:b/>
          <w:bCs/>
          <w:lang w:val="en-GB"/>
        </w:rPr>
        <w:t xml:space="preserve"> La </w:t>
      </w:r>
      <w:proofErr w:type="spellStart"/>
      <w:r w:rsidRPr="003513F2">
        <w:rPr>
          <w:b/>
          <w:bCs/>
          <w:lang w:val="en-GB"/>
        </w:rPr>
        <w:t>Scimmia</w:t>
      </w:r>
      <w:proofErr w:type="spellEnd"/>
      <w:r w:rsidRPr="003513F2">
        <w:rPr>
          <w:b/>
          <w:bCs/>
          <w:lang w:val="en-GB"/>
        </w:rPr>
        <w:t xml:space="preserve"> Yoga</w:t>
      </w:r>
      <w:r w:rsidRPr="003513F2">
        <w:rPr>
          <w:lang w:val="en-GB"/>
        </w:rPr>
        <w:t xml:space="preserve">. Presenter, athlete and well-known face </w:t>
      </w:r>
      <w:r w:rsidRPr="003513F2">
        <w:rPr>
          <w:b/>
          <w:bCs/>
          <w:lang w:val="en-GB"/>
        </w:rPr>
        <w:t>Jill Cooper</w:t>
      </w:r>
      <w:r w:rsidRPr="003513F2">
        <w:rPr>
          <w:lang w:val="en-GB"/>
        </w:rPr>
        <w:t xml:space="preserve"> will celebrate </w:t>
      </w:r>
      <w:r w:rsidRPr="003513F2">
        <w:rPr>
          <w:lang w:val="en-GB"/>
        </w:rPr>
        <w:t xml:space="preserve">the event’s </w:t>
      </w:r>
      <w:r w:rsidRPr="003513F2">
        <w:rPr>
          <w:lang w:val="en-GB"/>
        </w:rPr>
        <w:t xml:space="preserve">twenty years by transforming </w:t>
      </w:r>
      <w:r w:rsidRPr="003513F2">
        <w:rPr>
          <w:lang w:val="en-GB"/>
        </w:rPr>
        <w:t>Hall</w:t>
      </w:r>
      <w:r w:rsidRPr="003513F2">
        <w:rPr>
          <w:lang w:val="en-GB"/>
        </w:rPr>
        <w:t xml:space="preserve"> A4</w:t>
      </w:r>
      <w:r w:rsidR="003513F2">
        <w:rPr>
          <w:lang w:val="en-GB"/>
        </w:rPr>
        <w:t xml:space="preserve"> of</w:t>
      </w:r>
      <w:r w:rsidRPr="003513F2">
        <w:rPr>
          <w:lang w:val="en-GB"/>
        </w:rPr>
        <w:t xml:space="preserve"> </w:t>
      </w:r>
      <w:proofErr w:type="spellStart"/>
      <w:r w:rsidRPr="003513F2">
        <w:rPr>
          <w:lang w:val="en-GB"/>
        </w:rPr>
        <w:t>Levissima</w:t>
      </w:r>
      <w:proofErr w:type="spellEnd"/>
      <w:r w:rsidRPr="003513F2">
        <w:rPr>
          <w:lang w:val="en-GB"/>
        </w:rPr>
        <w:t xml:space="preserve"> +, Hydration partner of </w:t>
      </w:r>
      <w:proofErr w:type="spellStart"/>
      <w:r w:rsidRPr="003513F2">
        <w:rPr>
          <w:lang w:val="en-GB"/>
        </w:rPr>
        <w:t>RiminiWellness</w:t>
      </w:r>
      <w:proofErr w:type="spellEnd"/>
      <w:r w:rsidRPr="003513F2">
        <w:rPr>
          <w:lang w:val="en-GB"/>
        </w:rPr>
        <w:t>, into a</w:t>
      </w:r>
      <w:r w:rsidRPr="003513F2">
        <w:rPr>
          <w:lang w:val="en-GB"/>
        </w:rPr>
        <w:t xml:space="preserve"> veritable </w:t>
      </w:r>
      <w:r w:rsidRPr="003513F2">
        <w:rPr>
          <w:lang w:val="en-GB"/>
        </w:rPr>
        <w:t xml:space="preserve">gym for the soul: between </w:t>
      </w:r>
      <w:proofErr w:type="spellStart"/>
      <w:r w:rsidRPr="003513F2">
        <w:rPr>
          <w:lang w:val="en-GB"/>
        </w:rPr>
        <w:t>Superjump</w:t>
      </w:r>
      <w:proofErr w:type="spellEnd"/>
      <w:r w:rsidRPr="003513F2">
        <w:rPr>
          <w:lang w:val="en-GB"/>
        </w:rPr>
        <w:t xml:space="preserve"> sessions and the Fluid discipline, the aim </w:t>
      </w:r>
      <w:r w:rsidR="003513F2">
        <w:rPr>
          <w:lang w:val="en-GB"/>
        </w:rPr>
        <w:t xml:space="preserve">will be </w:t>
      </w:r>
      <w:r w:rsidRPr="003513F2">
        <w:rPr>
          <w:lang w:val="en-GB"/>
        </w:rPr>
        <w:t xml:space="preserve">to provide </w:t>
      </w:r>
      <w:r w:rsidR="00FF074A" w:rsidRPr="003513F2">
        <w:rPr>
          <w:lang w:val="en-GB"/>
        </w:rPr>
        <w:t>practical</w:t>
      </w:r>
      <w:r w:rsidRPr="003513F2">
        <w:rPr>
          <w:lang w:val="en-GB"/>
        </w:rPr>
        <w:t xml:space="preserve"> tools to overcome </w:t>
      </w:r>
      <w:r w:rsidR="00FF074A" w:rsidRPr="003513F2">
        <w:rPr>
          <w:lang w:val="en-GB"/>
        </w:rPr>
        <w:t>a person’s</w:t>
      </w:r>
      <w:r w:rsidRPr="003513F2">
        <w:rPr>
          <w:lang w:val="en-GB"/>
        </w:rPr>
        <w:t xml:space="preserve"> limits and rediscover </w:t>
      </w:r>
      <w:r w:rsidR="00FF074A" w:rsidRPr="003513F2">
        <w:rPr>
          <w:lang w:val="en-GB"/>
        </w:rPr>
        <w:t xml:space="preserve">their </w:t>
      </w:r>
      <w:r w:rsidRPr="003513F2">
        <w:rPr>
          <w:lang w:val="en-GB"/>
        </w:rPr>
        <w:t xml:space="preserve">strength at any age. </w:t>
      </w:r>
      <w:r w:rsidR="00FF074A" w:rsidRPr="003513F2">
        <w:rPr>
          <w:lang w:val="en-GB"/>
        </w:rPr>
        <w:t>A</w:t>
      </w:r>
      <w:r w:rsidRPr="003513F2">
        <w:rPr>
          <w:lang w:val="en-GB"/>
        </w:rPr>
        <w:t xml:space="preserve">thletic prestige will be guaranteed by world-famous bodybuilder </w:t>
      </w:r>
      <w:r w:rsidRPr="003513F2">
        <w:rPr>
          <w:b/>
          <w:bCs/>
          <w:lang w:val="en-GB"/>
        </w:rPr>
        <w:t>Andrea Presti</w:t>
      </w:r>
      <w:r w:rsidRPr="003513F2">
        <w:rPr>
          <w:lang w:val="en-GB"/>
        </w:rPr>
        <w:t>, while the international event</w:t>
      </w:r>
      <w:r w:rsidR="00FF074A" w:rsidRPr="003513F2">
        <w:rPr>
          <w:lang w:val="en-GB"/>
        </w:rPr>
        <w:t>’s story</w:t>
      </w:r>
      <w:r w:rsidRPr="003513F2">
        <w:rPr>
          <w:lang w:val="en-GB"/>
        </w:rPr>
        <w:t xml:space="preserve"> </w:t>
      </w:r>
      <w:r w:rsidR="00FF074A" w:rsidRPr="003513F2">
        <w:rPr>
          <w:lang w:val="en-GB"/>
        </w:rPr>
        <w:t xml:space="preserve">will be told by </w:t>
      </w:r>
      <w:r w:rsidR="00FF074A" w:rsidRPr="003513F2">
        <w:rPr>
          <w:b/>
          <w:bCs/>
          <w:lang w:val="en-GB"/>
        </w:rPr>
        <w:t>Lisa Migliorini</w:t>
      </w:r>
      <w:r w:rsidR="00FF074A" w:rsidRPr="003513F2">
        <w:rPr>
          <w:lang w:val="en-GB"/>
        </w:rPr>
        <w:t xml:space="preserve">, </w:t>
      </w:r>
      <w:r w:rsidR="00FF074A" w:rsidRPr="003513F2">
        <w:rPr>
          <w:lang w:val="en-GB"/>
        </w:rPr>
        <w:t>aka</w:t>
      </w:r>
      <w:r w:rsidR="00FF074A" w:rsidRPr="003513F2">
        <w:rPr>
          <w:lang w:val="en-GB"/>
        </w:rPr>
        <w:t xml:space="preserve"> </w:t>
      </w:r>
      <w:r w:rsidR="00FF074A" w:rsidRPr="003513F2">
        <w:rPr>
          <w:b/>
          <w:bCs/>
          <w:lang w:val="en-GB"/>
        </w:rPr>
        <w:t>The Fashion Jogger</w:t>
      </w:r>
      <w:r w:rsidR="00FF074A" w:rsidRPr="003513F2">
        <w:rPr>
          <w:lang w:val="en-GB"/>
        </w:rPr>
        <w:t xml:space="preserve">, in her role </w:t>
      </w:r>
      <w:r w:rsidRPr="003513F2">
        <w:rPr>
          <w:lang w:val="en-GB"/>
        </w:rPr>
        <w:t xml:space="preserve">as Main International Ambassador. The running icon, </w:t>
      </w:r>
      <w:r w:rsidR="00FF074A" w:rsidRPr="003513F2">
        <w:rPr>
          <w:lang w:val="en-GB"/>
        </w:rPr>
        <w:t>who has</w:t>
      </w:r>
      <w:r w:rsidRPr="003513F2">
        <w:rPr>
          <w:lang w:val="en-GB"/>
        </w:rPr>
        <w:t xml:space="preserve"> over six million followers, will lead the </w:t>
      </w:r>
      <w:r w:rsidRPr="003513F2">
        <w:rPr>
          <w:b/>
          <w:bCs/>
          <w:lang w:val="en-GB"/>
        </w:rPr>
        <w:t>Running Club Reunion</w:t>
      </w:r>
      <w:r w:rsidR="00FF074A" w:rsidRPr="003513F2">
        <w:rPr>
          <w:b/>
          <w:bCs/>
          <w:lang w:val="en-GB"/>
        </w:rPr>
        <w:t>,</w:t>
      </w:r>
      <w:r w:rsidRPr="003513F2">
        <w:rPr>
          <w:lang w:val="en-GB"/>
        </w:rPr>
        <w:t xml:space="preserve"> </w:t>
      </w:r>
      <w:r w:rsidR="00FF074A" w:rsidRPr="003513F2">
        <w:rPr>
          <w:lang w:val="en-GB"/>
        </w:rPr>
        <w:t xml:space="preserve">one of the main events of </w:t>
      </w:r>
      <w:proofErr w:type="spellStart"/>
      <w:r w:rsidR="00FF074A" w:rsidRPr="003513F2">
        <w:rPr>
          <w:lang w:val="en-GB"/>
        </w:rPr>
        <w:t>RiminiWellness</w:t>
      </w:r>
      <w:proofErr w:type="spellEnd"/>
      <w:r w:rsidR="00FF074A" w:rsidRPr="003513F2">
        <w:rPr>
          <w:lang w:val="en-GB"/>
        </w:rPr>
        <w:t xml:space="preserve"> OFF</w:t>
      </w:r>
      <w:r w:rsidR="00FF074A" w:rsidRPr="003513F2">
        <w:rPr>
          <w:lang w:val="en-GB"/>
        </w:rPr>
        <w:t xml:space="preserve">, which will </w:t>
      </w:r>
      <w:r w:rsidRPr="003513F2">
        <w:rPr>
          <w:lang w:val="en-GB"/>
        </w:rPr>
        <w:t xml:space="preserve">start from Piazzale Kennedy in Rimini on </w:t>
      </w:r>
      <w:r w:rsidRPr="003513F2">
        <w:rPr>
          <w:b/>
          <w:bCs/>
          <w:lang w:val="en-GB"/>
        </w:rPr>
        <w:t>Saturday 30</w:t>
      </w:r>
      <w:r w:rsidR="00FF074A" w:rsidRPr="003513F2">
        <w:rPr>
          <w:b/>
          <w:bCs/>
          <w:vertAlign w:val="superscript"/>
          <w:lang w:val="en-GB"/>
        </w:rPr>
        <w:t>th</w:t>
      </w:r>
      <w:r w:rsidR="00FF074A" w:rsidRPr="003513F2">
        <w:rPr>
          <w:b/>
          <w:bCs/>
          <w:lang w:val="en-GB"/>
        </w:rPr>
        <w:t xml:space="preserve"> </w:t>
      </w:r>
      <w:r w:rsidRPr="003513F2">
        <w:rPr>
          <w:b/>
          <w:bCs/>
          <w:lang w:val="en-GB"/>
        </w:rPr>
        <w:t>May</w:t>
      </w:r>
      <w:r w:rsidRPr="003513F2">
        <w:rPr>
          <w:lang w:val="en-GB"/>
        </w:rPr>
        <w:t>.</w:t>
      </w:r>
    </w:p>
    <w:p w14:paraId="3EAB7C27" w14:textId="77777777" w:rsidR="00CD1E69" w:rsidRPr="003513F2" w:rsidRDefault="00CD1E69" w:rsidP="00AE2F57">
      <w:pPr>
        <w:spacing w:after="0" w:line="240" w:lineRule="auto"/>
        <w:jc w:val="both"/>
        <w:rPr>
          <w:lang w:val="en-GB"/>
        </w:rPr>
      </w:pPr>
    </w:p>
    <w:p w14:paraId="5DCE03F7" w14:textId="0117FEB4" w:rsidR="00FF074A" w:rsidRPr="003513F2" w:rsidRDefault="00FF074A" w:rsidP="00AE2F57">
      <w:pPr>
        <w:spacing w:after="0" w:line="240" w:lineRule="auto"/>
        <w:jc w:val="both"/>
        <w:rPr>
          <w:lang w:val="en-GB"/>
        </w:rPr>
      </w:pPr>
      <w:r w:rsidRPr="003513F2">
        <w:rPr>
          <w:b/>
          <w:bCs/>
          <w:lang w:val="en-GB"/>
        </w:rPr>
        <w:t>EXPERTISE AND DISSEMINATION: THE AMBASSADORS</w:t>
      </w:r>
      <w:r w:rsidRPr="003513F2">
        <w:rPr>
          <w:b/>
          <w:bCs/>
          <w:lang w:val="en-GB"/>
        </w:rPr>
        <w:t>’ CONTRIBUTION</w:t>
      </w:r>
      <w:r w:rsidR="00EC6E14" w:rsidRPr="003513F2">
        <w:rPr>
          <w:b/>
          <w:bCs/>
          <w:lang w:val="en-GB"/>
        </w:rPr>
        <w:br/>
      </w:r>
      <w:r w:rsidRPr="003513F2">
        <w:rPr>
          <w:lang w:val="en-GB"/>
        </w:rPr>
        <w:t xml:space="preserve">The </w:t>
      </w:r>
      <w:r w:rsidRPr="003513F2">
        <w:rPr>
          <w:lang w:val="en-GB"/>
        </w:rPr>
        <w:t>programme will bring together</w:t>
      </w:r>
      <w:r w:rsidRPr="003513F2">
        <w:rPr>
          <w:lang w:val="en-GB"/>
        </w:rPr>
        <w:t xml:space="preserve"> the </w:t>
      </w:r>
      <w:r w:rsidRPr="003513F2">
        <w:rPr>
          <w:lang w:val="en-GB"/>
        </w:rPr>
        <w:t>sector’s various</w:t>
      </w:r>
      <w:r w:rsidRPr="003513F2">
        <w:rPr>
          <w:lang w:val="en-GB"/>
        </w:rPr>
        <w:t xml:space="preserve"> souls through high profiles </w:t>
      </w:r>
      <w:r w:rsidR="003513F2">
        <w:rPr>
          <w:lang w:val="en-GB"/>
        </w:rPr>
        <w:t>able to</w:t>
      </w:r>
      <w:r w:rsidRPr="003513F2">
        <w:rPr>
          <w:lang w:val="en-GB"/>
        </w:rPr>
        <w:t xml:space="preserve"> </w:t>
      </w:r>
      <w:r w:rsidRPr="003513F2">
        <w:rPr>
          <w:lang w:val="en-GB"/>
        </w:rPr>
        <w:t xml:space="preserve">intercept new market trends. </w:t>
      </w:r>
      <w:r w:rsidRPr="003513F2">
        <w:rPr>
          <w:lang w:val="en-GB"/>
        </w:rPr>
        <w:t>The</w:t>
      </w:r>
      <w:r w:rsidRPr="003513F2">
        <w:rPr>
          <w:lang w:val="en-GB"/>
        </w:rPr>
        <w:t xml:space="preserve"> lifestyle and sport segment</w:t>
      </w:r>
      <w:r w:rsidRPr="003513F2">
        <w:rPr>
          <w:lang w:val="en-GB"/>
        </w:rPr>
        <w:t xml:space="preserve"> will feature</w:t>
      </w:r>
      <w:r w:rsidRPr="003513F2">
        <w:rPr>
          <w:lang w:val="en-GB"/>
        </w:rPr>
        <w:t xml:space="preserve"> </w:t>
      </w:r>
      <w:r w:rsidRPr="003513F2">
        <w:rPr>
          <w:b/>
          <w:bCs/>
          <w:lang w:val="en-GB"/>
        </w:rPr>
        <w:t>Alvise Rigo</w:t>
      </w:r>
      <w:r w:rsidRPr="003513F2">
        <w:rPr>
          <w:lang w:val="en-GB"/>
        </w:rPr>
        <w:t xml:space="preserve">, an Italian actor, model and former rugby player with a great passion for fitness and an active lifestyle. </w:t>
      </w:r>
      <w:r w:rsidRPr="003513F2">
        <w:rPr>
          <w:b/>
          <w:bCs/>
          <w:lang w:val="en-GB"/>
        </w:rPr>
        <w:t xml:space="preserve">Silvia </w:t>
      </w:r>
      <w:proofErr w:type="spellStart"/>
      <w:r w:rsidRPr="003513F2">
        <w:rPr>
          <w:b/>
          <w:bCs/>
          <w:lang w:val="en-GB"/>
        </w:rPr>
        <w:t>Fascians</w:t>
      </w:r>
      <w:proofErr w:type="spellEnd"/>
      <w:r w:rsidRPr="003513F2">
        <w:rPr>
          <w:lang w:val="en-GB"/>
        </w:rPr>
        <w:t xml:space="preserve"> will lead training sessions </w:t>
      </w:r>
      <w:r w:rsidRPr="003513F2">
        <w:rPr>
          <w:lang w:val="en-GB"/>
        </w:rPr>
        <w:t>aimed at</w:t>
      </w:r>
      <w:r w:rsidRPr="003513F2">
        <w:rPr>
          <w:lang w:val="en-GB"/>
        </w:rPr>
        <w:t xml:space="preserve"> creating a harmonious balance between body, mind and spirit. Scientific dissemination linked to nutrition will be </w:t>
      </w:r>
      <w:r w:rsidR="00265DB2" w:rsidRPr="003513F2">
        <w:rPr>
          <w:lang w:val="en-GB"/>
        </w:rPr>
        <w:t>overseen</w:t>
      </w:r>
      <w:r w:rsidRPr="003513F2">
        <w:rPr>
          <w:lang w:val="en-GB"/>
        </w:rPr>
        <w:t xml:space="preserve"> by </w:t>
      </w:r>
      <w:r w:rsidRPr="003513F2">
        <w:rPr>
          <w:b/>
          <w:bCs/>
          <w:lang w:val="en-GB"/>
        </w:rPr>
        <w:t>Dr. Laura Crugnola</w:t>
      </w:r>
      <w:r w:rsidR="00265DB2" w:rsidRPr="003513F2">
        <w:rPr>
          <w:lang w:val="en-GB"/>
        </w:rPr>
        <w:t xml:space="preserve">, </w:t>
      </w:r>
      <w:r w:rsidRPr="003513F2">
        <w:rPr>
          <w:lang w:val="en-GB"/>
        </w:rPr>
        <w:t xml:space="preserve">who will </w:t>
      </w:r>
      <w:r w:rsidR="00265DB2" w:rsidRPr="003513F2">
        <w:rPr>
          <w:lang w:val="en-GB"/>
        </w:rPr>
        <w:t>explain</w:t>
      </w:r>
      <w:r w:rsidRPr="003513F2">
        <w:rPr>
          <w:lang w:val="en-GB"/>
        </w:rPr>
        <w:t xml:space="preserve"> the pillars of Healthy Aging in the Wellness Arena, offering an anti-aging vision of sports nutrition. </w:t>
      </w:r>
      <w:r w:rsidR="00265DB2" w:rsidRPr="003513F2">
        <w:rPr>
          <w:lang w:val="en-GB"/>
        </w:rPr>
        <w:t>Rounding up T</w:t>
      </w:r>
      <w:r w:rsidRPr="003513F2">
        <w:rPr>
          <w:lang w:val="en-GB"/>
        </w:rPr>
        <w:t>he Food and Nutrition world</w:t>
      </w:r>
      <w:r w:rsidR="00265DB2" w:rsidRPr="003513F2">
        <w:rPr>
          <w:lang w:val="en-GB"/>
        </w:rPr>
        <w:t xml:space="preserve"> will be</w:t>
      </w:r>
      <w:r w:rsidRPr="003513F2">
        <w:rPr>
          <w:lang w:val="en-GB"/>
        </w:rPr>
        <w:t xml:space="preserve"> </w:t>
      </w:r>
      <w:r w:rsidRPr="003513F2">
        <w:rPr>
          <w:b/>
          <w:bCs/>
          <w:lang w:val="en-GB"/>
        </w:rPr>
        <w:t>Giuseppe Healthy</w:t>
      </w:r>
      <w:r w:rsidRPr="003513F2">
        <w:rPr>
          <w:lang w:val="en-GB"/>
        </w:rPr>
        <w:t xml:space="preserve"> and the </w:t>
      </w:r>
      <w:r w:rsidRPr="003513F2">
        <w:rPr>
          <w:b/>
          <w:bCs/>
          <w:lang w:val="en-GB"/>
        </w:rPr>
        <w:t>2FoodFitLovers</w:t>
      </w:r>
      <w:r w:rsidRPr="003513F2">
        <w:rPr>
          <w:lang w:val="en-GB"/>
        </w:rPr>
        <w:t xml:space="preserve"> couple, Raffaele and Caterina, who have been able to transform their passion for functional </w:t>
      </w:r>
      <w:r w:rsidR="00265DB2" w:rsidRPr="003513F2">
        <w:rPr>
          <w:lang w:val="en-GB"/>
        </w:rPr>
        <w:t>cuisine</w:t>
      </w:r>
      <w:r w:rsidRPr="003513F2">
        <w:rPr>
          <w:lang w:val="en-GB"/>
        </w:rPr>
        <w:t xml:space="preserve"> into successful brands. </w:t>
      </w:r>
      <w:r w:rsidR="00265DB2" w:rsidRPr="003513F2">
        <w:rPr>
          <w:lang w:val="en-GB"/>
        </w:rPr>
        <w:t>Another</w:t>
      </w:r>
      <w:r w:rsidRPr="003513F2">
        <w:rPr>
          <w:lang w:val="en-GB"/>
        </w:rPr>
        <w:t xml:space="preserve"> new </w:t>
      </w:r>
      <w:r w:rsidR="00265DB2" w:rsidRPr="003513F2">
        <w:rPr>
          <w:lang w:val="en-GB"/>
        </w:rPr>
        <w:t xml:space="preserve">attendance </w:t>
      </w:r>
      <w:r w:rsidRPr="003513F2">
        <w:rPr>
          <w:lang w:val="en-GB"/>
        </w:rPr>
        <w:t xml:space="preserve">for 2026 </w:t>
      </w:r>
      <w:r w:rsidR="00265DB2" w:rsidRPr="003513F2">
        <w:rPr>
          <w:lang w:val="en-GB"/>
        </w:rPr>
        <w:t>will be</w:t>
      </w:r>
      <w:r w:rsidRPr="003513F2">
        <w:rPr>
          <w:lang w:val="en-GB"/>
        </w:rPr>
        <w:t xml:space="preserve"> </w:t>
      </w:r>
      <w:proofErr w:type="spellStart"/>
      <w:r w:rsidRPr="003513F2">
        <w:rPr>
          <w:lang w:val="en-GB"/>
        </w:rPr>
        <w:t>Mocho</w:t>
      </w:r>
      <w:proofErr w:type="spellEnd"/>
      <w:r w:rsidRPr="003513F2">
        <w:rPr>
          <w:lang w:val="en-GB"/>
        </w:rPr>
        <w:t xml:space="preserve"> from </w:t>
      </w:r>
      <w:proofErr w:type="spellStart"/>
      <w:r w:rsidRPr="003513F2">
        <w:rPr>
          <w:lang w:val="en-GB"/>
        </w:rPr>
        <w:t>MeatCrew</w:t>
      </w:r>
      <w:proofErr w:type="spellEnd"/>
      <w:r w:rsidRPr="003513F2">
        <w:rPr>
          <w:lang w:val="en-GB"/>
        </w:rPr>
        <w:t xml:space="preserve"> </w:t>
      </w:r>
      <w:r w:rsidR="00265DB2" w:rsidRPr="003513F2">
        <w:rPr>
          <w:lang w:val="en-GB"/>
        </w:rPr>
        <w:t>in</w:t>
      </w:r>
      <w:r w:rsidRPr="003513F2">
        <w:rPr>
          <w:lang w:val="en-GB"/>
        </w:rPr>
        <w:t xml:space="preserve"> a special </w:t>
      </w:r>
      <w:proofErr w:type="spellStart"/>
      <w:r w:rsidRPr="003513F2">
        <w:rPr>
          <w:lang w:val="en-GB"/>
        </w:rPr>
        <w:t>colab</w:t>
      </w:r>
      <w:proofErr w:type="spellEnd"/>
      <w:r w:rsidRPr="003513F2">
        <w:rPr>
          <w:lang w:val="en-GB"/>
        </w:rPr>
        <w:t xml:space="preserve"> with Andrea Presti. </w:t>
      </w:r>
      <w:r w:rsidRPr="003513F2">
        <w:rPr>
          <w:b/>
          <w:bCs/>
          <w:lang w:val="en-GB"/>
        </w:rPr>
        <w:t>Marti Cops</w:t>
      </w:r>
      <w:r w:rsidRPr="003513F2">
        <w:rPr>
          <w:lang w:val="en-GB"/>
        </w:rPr>
        <w:t xml:space="preserve"> will meet </w:t>
      </w:r>
      <w:r w:rsidR="00265DB2" w:rsidRPr="003513F2">
        <w:rPr>
          <w:lang w:val="en-GB"/>
        </w:rPr>
        <w:t>her</w:t>
      </w:r>
      <w:r w:rsidRPr="003513F2">
        <w:rPr>
          <w:lang w:val="en-GB"/>
        </w:rPr>
        <w:t xml:space="preserve"> community, inspired by </w:t>
      </w:r>
      <w:r w:rsidR="00265DB2" w:rsidRPr="003513F2">
        <w:rPr>
          <w:lang w:val="en-GB"/>
        </w:rPr>
        <w:t>her</w:t>
      </w:r>
      <w:r w:rsidRPr="003513F2">
        <w:rPr>
          <w:lang w:val="en-GB"/>
        </w:rPr>
        <w:t xml:space="preserve"> </w:t>
      </w:r>
      <w:r w:rsidRPr="003513F2">
        <w:rPr>
          <w:lang w:val="en-GB"/>
        </w:rPr>
        <w:lastRenderedPageBreak/>
        <w:t xml:space="preserve">determination to aim </w:t>
      </w:r>
      <w:r w:rsidR="00265DB2" w:rsidRPr="003513F2">
        <w:rPr>
          <w:lang w:val="en-GB"/>
        </w:rPr>
        <w:t xml:space="preserve">ever </w:t>
      </w:r>
      <w:r w:rsidRPr="003513F2">
        <w:rPr>
          <w:lang w:val="en-GB"/>
        </w:rPr>
        <w:t xml:space="preserve">higher, while the energy of professional trainers </w:t>
      </w:r>
      <w:proofErr w:type="spellStart"/>
      <w:r w:rsidRPr="003513F2">
        <w:rPr>
          <w:b/>
          <w:bCs/>
          <w:lang w:val="en-GB"/>
        </w:rPr>
        <w:t>Nicolò</w:t>
      </w:r>
      <w:proofErr w:type="spellEnd"/>
      <w:r w:rsidRPr="003513F2">
        <w:rPr>
          <w:b/>
          <w:bCs/>
          <w:lang w:val="en-GB"/>
        </w:rPr>
        <w:t xml:space="preserve"> Famiglietti</w:t>
      </w:r>
      <w:r w:rsidRPr="003513F2">
        <w:rPr>
          <w:lang w:val="en-GB"/>
        </w:rPr>
        <w:t xml:space="preserve"> and </w:t>
      </w:r>
      <w:r w:rsidRPr="003513F2">
        <w:rPr>
          <w:b/>
          <w:bCs/>
          <w:lang w:val="en-GB"/>
        </w:rPr>
        <w:t>Luca Anzano</w:t>
      </w:r>
      <w:r w:rsidR="00265DB2" w:rsidRPr="003513F2">
        <w:rPr>
          <w:lang w:val="en-GB"/>
        </w:rPr>
        <w:t xml:space="preserve"> will </w:t>
      </w:r>
      <w:r w:rsidR="003513F2">
        <w:rPr>
          <w:lang w:val="en-GB"/>
        </w:rPr>
        <w:t xml:space="preserve">also </w:t>
      </w:r>
      <w:r w:rsidR="00265DB2" w:rsidRPr="003513F2">
        <w:rPr>
          <w:lang w:val="en-GB"/>
        </w:rPr>
        <w:t>be on stage</w:t>
      </w:r>
      <w:r w:rsidRPr="003513F2">
        <w:rPr>
          <w:lang w:val="en-GB"/>
        </w:rPr>
        <w:t>.</w:t>
      </w:r>
    </w:p>
    <w:p w14:paraId="079E8758" w14:textId="77777777" w:rsidR="00AE2F57" w:rsidRPr="003513F2" w:rsidRDefault="00AE2F57" w:rsidP="00AE2F57">
      <w:pPr>
        <w:spacing w:after="0" w:line="240" w:lineRule="auto"/>
        <w:jc w:val="both"/>
        <w:rPr>
          <w:b/>
          <w:bCs/>
          <w:lang w:val="en-GB"/>
        </w:rPr>
      </w:pPr>
    </w:p>
    <w:p w14:paraId="0ECD01F0" w14:textId="360EF715" w:rsidR="00265DB2" w:rsidRPr="003513F2" w:rsidRDefault="002B517C" w:rsidP="00AE2F57">
      <w:pPr>
        <w:spacing w:after="0" w:line="240" w:lineRule="auto"/>
        <w:jc w:val="both"/>
        <w:rPr>
          <w:lang w:val="en-GB"/>
        </w:rPr>
      </w:pPr>
      <w:r w:rsidRPr="003513F2">
        <w:rPr>
          <w:b/>
          <w:bCs/>
          <w:lang w:val="en-GB"/>
        </w:rPr>
        <w:t xml:space="preserve">PERFORMANCE </w:t>
      </w:r>
      <w:r w:rsidR="00265DB2" w:rsidRPr="003513F2">
        <w:rPr>
          <w:b/>
          <w:bCs/>
          <w:lang w:val="en-GB"/>
        </w:rPr>
        <w:t>AND</w:t>
      </w:r>
      <w:r w:rsidRPr="003513F2">
        <w:rPr>
          <w:b/>
          <w:bCs/>
          <w:lang w:val="en-GB"/>
        </w:rPr>
        <w:t xml:space="preserve"> INNOVA</w:t>
      </w:r>
      <w:r w:rsidR="00265DB2" w:rsidRPr="003513F2">
        <w:rPr>
          <w:b/>
          <w:bCs/>
          <w:lang w:val="en-GB"/>
        </w:rPr>
        <w:t>TION</w:t>
      </w:r>
      <w:r w:rsidRPr="003513F2">
        <w:rPr>
          <w:b/>
          <w:bCs/>
          <w:lang w:val="en-GB"/>
        </w:rPr>
        <w:t xml:space="preserve">: </w:t>
      </w:r>
      <w:r w:rsidR="00265DB2" w:rsidRPr="003513F2">
        <w:rPr>
          <w:b/>
          <w:bCs/>
          <w:lang w:val="en-GB"/>
        </w:rPr>
        <w:t>THE BEATING HEART OF THE THEMATIC STAGES</w:t>
      </w:r>
      <w:r w:rsidRPr="003513F2">
        <w:rPr>
          <w:b/>
          <w:bCs/>
          <w:lang w:val="en-GB"/>
        </w:rPr>
        <w:t xml:space="preserve"> </w:t>
      </w:r>
      <w:r w:rsidRPr="003513F2">
        <w:rPr>
          <w:b/>
          <w:bCs/>
          <w:lang w:val="en-GB"/>
        </w:rPr>
        <w:br/>
      </w:r>
      <w:r w:rsidR="00265DB2" w:rsidRPr="003513F2">
        <w:rPr>
          <w:lang w:val="en-GB"/>
        </w:rPr>
        <w:t xml:space="preserve">The </w:t>
      </w:r>
      <w:r w:rsidR="00265DB2" w:rsidRPr="003513F2">
        <w:rPr>
          <w:lang w:val="en-GB"/>
        </w:rPr>
        <w:t>connection</w:t>
      </w:r>
      <w:r w:rsidR="00265DB2" w:rsidRPr="003513F2">
        <w:rPr>
          <w:lang w:val="en-GB"/>
        </w:rPr>
        <w:t xml:space="preserve"> between the exhibition areas immediately becomes </w:t>
      </w:r>
      <w:r w:rsidR="00265DB2" w:rsidRPr="003513F2">
        <w:rPr>
          <w:lang w:val="en-GB"/>
        </w:rPr>
        <w:t>real</w:t>
      </w:r>
      <w:r w:rsidR="00265DB2" w:rsidRPr="003513F2">
        <w:rPr>
          <w:lang w:val="en-GB"/>
        </w:rPr>
        <w:t xml:space="preserve"> at the </w:t>
      </w:r>
      <w:r w:rsidR="00265DB2" w:rsidRPr="003513F2">
        <w:rPr>
          <w:b/>
          <w:bCs/>
          <w:lang w:val="en-GB"/>
        </w:rPr>
        <w:t xml:space="preserve">Golden Stage in </w:t>
      </w:r>
      <w:r w:rsidR="00265DB2" w:rsidRPr="003513F2">
        <w:rPr>
          <w:b/>
          <w:bCs/>
          <w:lang w:val="en-GB"/>
        </w:rPr>
        <w:t>Hall</w:t>
      </w:r>
      <w:r w:rsidR="00265DB2" w:rsidRPr="003513F2">
        <w:rPr>
          <w:b/>
          <w:bCs/>
          <w:lang w:val="en-GB"/>
        </w:rPr>
        <w:t xml:space="preserve"> B4</w:t>
      </w:r>
      <w:r w:rsidR="00265DB2" w:rsidRPr="003513F2">
        <w:rPr>
          <w:lang w:val="en-GB"/>
        </w:rPr>
        <w:t xml:space="preserve">, where </w:t>
      </w:r>
      <w:r w:rsidR="00265DB2" w:rsidRPr="003513F2">
        <w:rPr>
          <w:lang w:val="en-GB"/>
        </w:rPr>
        <w:t>the</w:t>
      </w:r>
      <w:r w:rsidR="00265DB2" w:rsidRPr="003513F2">
        <w:rPr>
          <w:lang w:val="en-GB"/>
        </w:rPr>
        <w:t xml:space="preserve"> winning synergy between </w:t>
      </w:r>
      <w:proofErr w:type="spellStart"/>
      <w:r w:rsidR="00265DB2" w:rsidRPr="003513F2">
        <w:rPr>
          <w:b/>
          <w:bCs/>
          <w:lang w:val="en-GB"/>
        </w:rPr>
        <w:t>Fiteducation</w:t>
      </w:r>
      <w:proofErr w:type="spellEnd"/>
      <w:r w:rsidR="00265DB2" w:rsidRPr="003513F2">
        <w:rPr>
          <w:lang w:val="en-GB"/>
        </w:rPr>
        <w:t xml:space="preserve"> and </w:t>
      </w:r>
      <w:r w:rsidR="00265DB2" w:rsidRPr="003513F2">
        <w:rPr>
          <w:b/>
          <w:bCs/>
          <w:lang w:val="en-GB"/>
        </w:rPr>
        <w:t>Barilla Protein +</w:t>
      </w:r>
      <w:r w:rsidR="00265DB2" w:rsidRPr="003513F2">
        <w:rPr>
          <w:lang w:val="en-GB"/>
        </w:rPr>
        <w:t xml:space="preserve"> will be back. </w:t>
      </w:r>
      <w:r w:rsidR="00265DB2" w:rsidRPr="003513F2">
        <w:rPr>
          <w:lang w:val="en-GB"/>
        </w:rPr>
        <w:t xml:space="preserve">Great attention </w:t>
      </w:r>
      <w:r w:rsidR="00265DB2" w:rsidRPr="003513F2">
        <w:rPr>
          <w:lang w:val="en-GB"/>
        </w:rPr>
        <w:t xml:space="preserve">will be paid </w:t>
      </w:r>
      <w:r w:rsidR="00265DB2" w:rsidRPr="003513F2">
        <w:rPr>
          <w:lang w:val="en-GB"/>
        </w:rPr>
        <w:t xml:space="preserve">to personal evolution </w:t>
      </w:r>
      <w:r w:rsidR="00265DB2" w:rsidRPr="003513F2">
        <w:rPr>
          <w:lang w:val="en-GB"/>
        </w:rPr>
        <w:t>at</w:t>
      </w:r>
      <w:r w:rsidR="00265DB2" w:rsidRPr="003513F2">
        <w:rPr>
          <w:lang w:val="en-GB"/>
        </w:rPr>
        <w:t xml:space="preserve"> the </w:t>
      </w:r>
      <w:r w:rsidR="00265DB2" w:rsidRPr="003513F2">
        <w:rPr>
          <w:b/>
          <w:bCs/>
          <w:lang w:val="en-GB"/>
        </w:rPr>
        <w:t>Women Summit</w:t>
      </w:r>
      <w:r w:rsidR="00265DB2" w:rsidRPr="003513F2">
        <w:rPr>
          <w:lang w:val="en-GB"/>
        </w:rPr>
        <w:t xml:space="preserve">, an in-depth </w:t>
      </w:r>
      <w:r w:rsidR="00265DB2" w:rsidRPr="003513F2">
        <w:rPr>
          <w:lang w:val="en-GB"/>
        </w:rPr>
        <w:t>look at</w:t>
      </w:r>
      <w:r w:rsidR="00265DB2" w:rsidRPr="003513F2">
        <w:rPr>
          <w:lang w:val="en-GB"/>
        </w:rPr>
        <w:t xml:space="preserve"> hormonal health which </w:t>
      </w:r>
      <w:r w:rsidR="00265DB2" w:rsidRPr="003513F2">
        <w:rPr>
          <w:lang w:val="en-GB"/>
        </w:rPr>
        <w:t>will be</w:t>
      </w:r>
      <w:r w:rsidR="00265DB2" w:rsidRPr="003513F2">
        <w:rPr>
          <w:lang w:val="en-GB"/>
        </w:rPr>
        <w:t xml:space="preserve"> echoed in the holistic refuge of the </w:t>
      </w:r>
      <w:r w:rsidR="00265DB2" w:rsidRPr="003513F2">
        <w:rPr>
          <w:b/>
          <w:bCs/>
          <w:lang w:val="en-GB"/>
        </w:rPr>
        <w:t xml:space="preserve">Deva </w:t>
      </w:r>
      <w:proofErr w:type="spellStart"/>
      <w:r w:rsidR="00265DB2" w:rsidRPr="003513F2">
        <w:rPr>
          <w:b/>
          <w:bCs/>
          <w:lang w:val="en-GB"/>
        </w:rPr>
        <w:t>Yogamynd</w:t>
      </w:r>
      <w:proofErr w:type="spellEnd"/>
      <w:r w:rsidR="00265DB2" w:rsidRPr="003513F2">
        <w:rPr>
          <w:b/>
          <w:bCs/>
          <w:lang w:val="en-GB"/>
        </w:rPr>
        <w:t xml:space="preserve"> School</w:t>
      </w:r>
      <w:r w:rsidR="00265DB2" w:rsidRPr="003513F2">
        <w:rPr>
          <w:lang w:val="en-GB"/>
        </w:rPr>
        <w:t xml:space="preserve"> between </w:t>
      </w:r>
      <w:r w:rsidR="00265DB2" w:rsidRPr="003513F2">
        <w:rPr>
          <w:lang w:val="en-GB"/>
        </w:rPr>
        <w:t>Halls</w:t>
      </w:r>
      <w:r w:rsidR="00265DB2" w:rsidRPr="003513F2">
        <w:rPr>
          <w:lang w:val="en-GB"/>
        </w:rPr>
        <w:t xml:space="preserve"> B5 and D5. </w:t>
      </w:r>
      <w:r w:rsidR="00265DB2" w:rsidRPr="003513F2">
        <w:rPr>
          <w:lang w:val="en-GB"/>
        </w:rPr>
        <w:t>Sponsored</w:t>
      </w:r>
      <w:r w:rsidR="00265DB2" w:rsidRPr="003513F2">
        <w:rPr>
          <w:lang w:val="en-GB"/>
        </w:rPr>
        <w:t xml:space="preserve"> by </w:t>
      </w:r>
      <w:r w:rsidR="00265DB2" w:rsidRPr="003513F2">
        <w:rPr>
          <w:b/>
          <w:bCs/>
          <w:lang w:val="en-GB"/>
        </w:rPr>
        <w:t>Milk Pro</w:t>
      </w:r>
      <w:r w:rsidR="00265DB2" w:rsidRPr="003513F2">
        <w:rPr>
          <w:lang w:val="en-GB"/>
        </w:rPr>
        <w:t xml:space="preserve">, this </w:t>
      </w:r>
      <w:r w:rsidR="00265DB2" w:rsidRPr="003513F2">
        <w:rPr>
          <w:lang w:val="en-GB"/>
        </w:rPr>
        <w:t>area will</w:t>
      </w:r>
      <w:r w:rsidR="00265DB2" w:rsidRPr="003513F2">
        <w:rPr>
          <w:lang w:val="en-GB"/>
        </w:rPr>
        <w:t xml:space="preserve"> host two debuts: The </w:t>
      </w:r>
      <w:r w:rsidR="00265DB2" w:rsidRPr="003513F2">
        <w:rPr>
          <w:b/>
          <w:bCs/>
          <w:lang w:val="en-GB"/>
        </w:rPr>
        <w:t>New Menopause</w:t>
      </w:r>
      <w:r w:rsidR="00265DB2" w:rsidRPr="003513F2">
        <w:rPr>
          <w:lang w:val="en-GB"/>
        </w:rPr>
        <w:t xml:space="preserve">, </w:t>
      </w:r>
      <w:r w:rsidR="00265DB2" w:rsidRPr="003513F2">
        <w:rPr>
          <w:b/>
          <w:bCs/>
          <w:lang w:val="en-GB"/>
        </w:rPr>
        <w:t>Sayonara Motta's</w:t>
      </w:r>
      <w:r w:rsidR="00265DB2" w:rsidRPr="003513F2">
        <w:rPr>
          <w:lang w:val="en-GB"/>
        </w:rPr>
        <w:t xml:space="preserve"> </w:t>
      </w:r>
      <w:r w:rsidR="00265DB2" w:rsidRPr="003513F2">
        <w:rPr>
          <w:lang w:val="en-GB"/>
        </w:rPr>
        <w:t xml:space="preserve">course </w:t>
      </w:r>
      <w:r w:rsidR="00265DB2" w:rsidRPr="003513F2">
        <w:rPr>
          <w:lang w:val="en-GB"/>
        </w:rPr>
        <w:t xml:space="preserve">designed to transform female prevention into body awareness through meditation and targeted asanas, and </w:t>
      </w:r>
      <w:r w:rsidR="00EB407D" w:rsidRPr="003513F2">
        <w:rPr>
          <w:lang w:val="en-GB"/>
        </w:rPr>
        <w:t>t</w:t>
      </w:r>
      <w:r w:rsidR="00265DB2" w:rsidRPr="003513F2">
        <w:rPr>
          <w:lang w:val="en-GB"/>
        </w:rPr>
        <w:t xml:space="preserve">he </w:t>
      </w:r>
      <w:r w:rsidR="00265DB2" w:rsidRPr="003513F2">
        <w:rPr>
          <w:b/>
          <w:bCs/>
          <w:lang w:val="en-GB"/>
        </w:rPr>
        <w:t>Infinity Bands</w:t>
      </w:r>
      <w:r w:rsidR="00265DB2" w:rsidRPr="003513F2">
        <w:rPr>
          <w:lang w:val="en-GB"/>
        </w:rPr>
        <w:t xml:space="preserve"> method, developed by </w:t>
      </w:r>
      <w:r w:rsidR="00265DB2" w:rsidRPr="003513F2">
        <w:rPr>
          <w:b/>
          <w:bCs/>
          <w:lang w:val="en-GB"/>
        </w:rPr>
        <w:t>Dr. Andreia Monteiro</w:t>
      </w:r>
      <w:r w:rsidR="00265DB2" w:rsidRPr="003513F2">
        <w:rPr>
          <w:lang w:val="en-GB"/>
        </w:rPr>
        <w:t>: a system based on principles of neuromechanical organi</w:t>
      </w:r>
      <w:r w:rsidR="003D1AA3">
        <w:rPr>
          <w:lang w:val="en-GB"/>
        </w:rPr>
        <w:t>s</w:t>
      </w:r>
      <w:r w:rsidR="00265DB2" w:rsidRPr="003513F2">
        <w:rPr>
          <w:lang w:val="en-GB"/>
        </w:rPr>
        <w:t>ation to improve stability and performance through neurodynamic stimulation and constant tension control.</w:t>
      </w:r>
      <w:r w:rsidR="00EB407D" w:rsidRPr="003513F2">
        <w:rPr>
          <w:lang w:val="en-GB"/>
        </w:rPr>
        <w:t xml:space="preserve"> E</w:t>
      </w:r>
      <w:r w:rsidR="00EB407D" w:rsidRPr="003513F2">
        <w:rPr>
          <w:lang w:val="en-GB"/>
        </w:rPr>
        <w:t xml:space="preserve">nergy </w:t>
      </w:r>
      <w:r w:rsidR="00EB407D" w:rsidRPr="003513F2">
        <w:rPr>
          <w:lang w:val="en-GB"/>
        </w:rPr>
        <w:t xml:space="preserve">will </w:t>
      </w:r>
      <w:r w:rsidR="00EB407D" w:rsidRPr="003513F2">
        <w:rPr>
          <w:lang w:val="en-GB"/>
        </w:rPr>
        <w:t xml:space="preserve">change pace in </w:t>
      </w:r>
      <w:r w:rsidR="00EB407D" w:rsidRPr="003513F2">
        <w:rPr>
          <w:b/>
          <w:bCs/>
          <w:lang w:val="en-GB"/>
        </w:rPr>
        <w:t>Hall</w:t>
      </w:r>
      <w:r w:rsidR="00EB407D" w:rsidRPr="003513F2">
        <w:rPr>
          <w:b/>
          <w:bCs/>
          <w:lang w:val="en-GB"/>
        </w:rPr>
        <w:t xml:space="preserve"> C5</w:t>
      </w:r>
      <w:r w:rsidR="00EB407D" w:rsidRPr="003513F2">
        <w:rPr>
          <w:lang w:val="en-GB"/>
        </w:rPr>
        <w:t xml:space="preserve"> on the stage of </w:t>
      </w:r>
      <w:proofErr w:type="spellStart"/>
      <w:r w:rsidR="00EB407D" w:rsidRPr="003513F2">
        <w:rPr>
          <w:b/>
          <w:bCs/>
          <w:lang w:val="en-GB"/>
        </w:rPr>
        <w:t>MyPersonalTrainer</w:t>
      </w:r>
      <w:proofErr w:type="spellEnd"/>
      <w:r w:rsidR="00EB407D" w:rsidRPr="003513F2">
        <w:rPr>
          <w:lang w:val="en-GB"/>
        </w:rPr>
        <w:t xml:space="preserve"> and </w:t>
      </w:r>
      <w:r w:rsidR="00EB407D" w:rsidRPr="003513F2">
        <w:rPr>
          <w:b/>
          <w:bCs/>
          <w:lang w:val="en-GB"/>
        </w:rPr>
        <w:t>Cross Cardio</w:t>
      </w:r>
      <w:r w:rsidR="00EB407D" w:rsidRPr="003513F2">
        <w:rPr>
          <w:lang w:val="en-GB"/>
        </w:rPr>
        <w:t xml:space="preserve">, a point of reference for high intensity, while the </w:t>
      </w:r>
      <w:r w:rsidR="00EB407D" w:rsidRPr="003513F2">
        <w:rPr>
          <w:lang w:val="en-GB"/>
        </w:rPr>
        <w:t>power</w:t>
      </w:r>
      <w:r w:rsidR="00EB407D" w:rsidRPr="003513F2">
        <w:rPr>
          <w:lang w:val="en-GB"/>
        </w:rPr>
        <w:t xml:space="preserve"> of the </w:t>
      </w:r>
      <w:proofErr w:type="spellStart"/>
      <w:r w:rsidR="00EB407D" w:rsidRPr="003513F2">
        <w:rPr>
          <w:b/>
          <w:bCs/>
          <w:lang w:val="en-GB"/>
        </w:rPr>
        <w:t>Uliveto</w:t>
      </w:r>
      <w:proofErr w:type="spellEnd"/>
      <w:r w:rsidR="00EB407D" w:rsidRPr="003513F2">
        <w:rPr>
          <w:b/>
          <w:bCs/>
          <w:lang w:val="en-GB"/>
        </w:rPr>
        <w:t xml:space="preserve"> Stage</w:t>
      </w:r>
      <w:r w:rsidR="00EB407D" w:rsidRPr="003513F2">
        <w:rPr>
          <w:lang w:val="en-GB"/>
        </w:rPr>
        <w:t>, under</w:t>
      </w:r>
      <w:r w:rsidR="00EB407D" w:rsidRPr="003513F2">
        <w:rPr>
          <w:lang w:val="en-GB"/>
        </w:rPr>
        <w:t xml:space="preserve"> the artistic direction of </w:t>
      </w:r>
      <w:r w:rsidR="00EB407D" w:rsidRPr="003513F2">
        <w:rPr>
          <w:b/>
          <w:bCs/>
          <w:lang w:val="en-GB"/>
        </w:rPr>
        <w:t>R3BEL</w:t>
      </w:r>
      <w:r w:rsidR="00EB407D" w:rsidRPr="003513F2">
        <w:rPr>
          <w:lang w:val="en-GB"/>
        </w:rPr>
        <w:t xml:space="preserve"> in </w:t>
      </w:r>
      <w:r w:rsidR="00EB407D" w:rsidRPr="003513F2">
        <w:rPr>
          <w:b/>
          <w:bCs/>
          <w:lang w:val="en-GB"/>
        </w:rPr>
        <w:t>Hall</w:t>
      </w:r>
      <w:r w:rsidR="00EB407D" w:rsidRPr="003513F2">
        <w:rPr>
          <w:b/>
          <w:bCs/>
          <w:lang w:val="en-GB"/>
        </w:rPr>
        <w:t xml:space="preserve"> C3</w:t>
      </w:r>
      <w:r w:rsidR="00EB407D" w:rsidRPr="003513F2">
        <w:rPr>
          <w:lang w:val="en-GB"/>
        </w:rPr>
        <w:t xml:space="preserve">, </w:t>
      </w:r>
      <w:r w:rsidR="00EB407D" w:rsidRPr="003513F2">
        <w:rPr>
          <w:lang w:val="en-GB"/>
        </w:rPr>
        <w:t xml:space="preserve">will dictate an incessant rhythm </w:t>
      </w:r>
      <w:r w:rsidR="00EB407D" w:rsidRPr="003513F2">
        <w:rPr>
          <w:lang w:val="en-GB"/>
        </w:rPr>
        <w:t>with</w:t>
      </w:r>
      <w:r w:rsidR="00EB407D" w:rsidRPr="003513F2">
        <w:rPr>
          <w:lang w:val="en-GB"/>
        </w:rPr>
        <w:t xml:space="preserve"> DJs and vocalists, converging on Saturday at noon in the </w:t>
      </w:r>
      <w:r w:rsidR="00EB407D" w:rsidRPr="003513F2">
        <w:rPr>
          <w:b/>
          <w:bCs/>
          <w:lang w:val="en-GB"/>
        </w:rPr>
        <w:t>Forever Young</w:t>
      </w:r>
      <w:r w:rsidR="00EB407D" w:rsidRPr="003513F2">
        <w:rPr>
          <w:lang w:val="en-GB"/>
        </w:rPr>
        <w:t xml:space="preserve"> masterclass</w:t>
      </w:r>
      <w:r w:rsidR="003D1AA3">
        <w:rPr>
          <w:lang w:val="en-GB"/>
        </w:rPr>
        <w:t xml:space="preserve">. This </w:t>
      </w:r>
      <w:r w:rsidR="00EB407D" w:rsidRPr="003513F2">
        <w:rPr>
          <w:lang w:val="en-GB"/>
        </w:rPr>
        <w:t>manifesto of belonging and connection</w:t>
      </w:r>
      <w:r w:rsidR="003D1AA3">
        <w:rPr>
          <w:lang w:val="en-GB"/>
        </w:rPr>
        <w:t xml:space="preserve"> will be </w:t>
      </w:r>
      <w:r w:rsidR="00EB407D" w:rsidRPr="003513F2">
        <w:rPr>
          <w:lang w:val="en-GB"/>
        </w:rPr>
        <w:t xml:space="preserve">orchestrated by </w:t>
      </w:r>
      <w:r w:rsidR="00EB407D" w:rsidRPr="003513F2">
        <w:rPr>
          <w:b/>
          <w:bCs/>
          <w:lang w:val="en-GB"/>
        </w:rPr>
        <w:t>25 international presenters</w:t>
      </w:r>
      <w:r w:rsidR="00EB407D" w:rsidRPr="003513F2">
        <w:rPr>
          <w:lang w:val="en-GB"/>
        </w:rPr>
        <w:t xml:space="preserve"> </w:t>
      </w:r>
      <w:r w:rsidR="00EB407D" w:rsidRPr="003513F2">
        <w:rPr>
          <w:lang w:val="en-GB"/>
        </w:rPr>
        <w:t>including</w:t>
      </w:r>
      <w:r w:rsidR="00EB407D" w:rsidRPr="003513F2">
        <w:rPr>
          <w:lang w:val="en-GB"/>
        </w:rPr>
        <w:t xml:space="preserve"> </w:t>
      </w:r>
      <w:r w:rsidR="00EB407D" w:rsidRPr="003513F2">
        <w:rPr>
          <w:b/>
          <w:bCs/>
          <w:lang w:val="en-GB"/>
        </w:rPr>
        <w:t>Guillermo Gonzales Vega</w:t>
      </w:r>
      <w:r w:rsidR="00EB407D" w:rsidRPr="003513F2">
        <w:rPr>
          <w:lang w:val="en-GB"/>
        </w:rPr>
        <w:t xml:space="preserve"> and </w:t>
      </w:r>
      <w:r w:rsidR="00EB407D" w:rsidRPr="003513F2">
        <w:rPr>
          <w:b/>
          <w:bCs/>
          <w:lang w:val="en-GB"/>
        </w:rPr>
        <w:t>Laura Cristina</w:t>
      </w:r>
      <w:r w:rsidR="003D1AA3">
        <w:rPr>
          <w:b/>
          <w:bCs/>
          <w:lang w:val="en-GB"/>
        </w:rPr>
        <w:t>,</w:t>
      </w:r>
      <w:r w:rsidR="00EB407D" w:rsidRPr="003513F2">
        <w:rPr>
          <w:lang w:val="en-GB"/>
        </w:rPr>
        <w:t xml:space="preserve"> merging stage and audience in an explosion of vitality without age barriers. The social value of sport </w:t>
      </w:r>
      <w:r w:rsidR="00EB407D" w:rsidRPr="003513F2">
        <w:rPr>
          <w:lang w:val="en-GB"/>
        </w:rPr>
        <w:t>will then</w:t>
      </w:r>
      <w:r w:rsidR="00EB407D" w:rsidRPr="003513F2">
        <w:rPr>
          <w:lang w:val="en-GB"/>
        </w:rPr>
        <w:t xml:space="preserve"> emerge in </w:t>
      </w:r>
      <w:r w:rsidR="00EB407D" w:rsidRPr="003513F2">
        <w:rPr>
          <w:b/>
          <w:bCs/>
          <w:lang w:val="en-GB"/>
        </w:rPr>
        <w:t>Hall</w:t>
      </w:r>
      <w:r w:rsidR="00EB407D" w:rsidRPr="003513F2">
        <w:rPr>
          <w:b/>
          <w:bCs/>
          <w:lang w:val="en-GB"/>
        </w:rPr>
        <w:t xml:space="preserve"> A2</w:t>
      </w:r>
      <w:r w:rsidR="00EB407D" w:rsidRPr="003513F2">
        <w:rPr>
          <w:lang w:val="en-GB"/>
        </w:rPr>
        <w:t xml:space="preserve"> with </w:t>
      </w:r>
      <w:r w:rsidR="00EB407D" w:rsidRPr="003513F2">
        <w:rPr>
          <w:b/>
          <w:bCs/>
          <w:lang w:val="en-GB"/>
        </w:rPr>
        <w:t>Andrea De Beni's Adaptive Workout</w:t>
      </w:r>
      <w:r w:rsidR="00EB407D" w:rsidRPr="003513F2">
        <w:rPr>
          <w:lang w:val="en-GB"/>
        </w:rPr>
        <w:t xml:space="preserve">: the athlete and motivator </w:t>
      </w:r>
      <w:r w:rsidR="00EB407D" w:rsidRPr="003513F2">
        <w:rPr>
          <w:lang w:val="en-GB"/>
        </w:rPr>
        <w:t xml:space="preserve">will hold </w:t>
      </w:r>
      <w:r w:rsidR="00EB407D" w:rsidRPr="003513F2">
        <w:rPr>
          <w:lang w:val="en-GB"/>
        </w:rPr>
        <w:t>an extraordinary workout that invites experiment</w:t>
      </w:r>
      <w:r w:rsidR="00EB407D" w:rsidRPr="003513F2">
        <w:rPr>
          <w:lang w:val="en-GB"/>
        </w:rPr>
        <w:t>ing</w:t>
      </w:r>
      <w:r w:rsidR="00EB407D" w:rsidRPr="003513F2">
        <w:rPr>
          <w:lang w:val="en-GB"/>
        </w:rPr>
        <w:t xml:space="preserve"> with </w:t>
      </w:r>
      <w:r w:rsidR="00EB407D" w:rsidRPr="003513F2">
        <w:rPr>
          <w:lang w:val="en-GB"/>
        </w:rPr>
        <w:t xml:space="preserve">unfamiliar </w:t>
      </w:r>
      <w:r w:rsidR="00EB407D" w:rsidRPr="003513F2">
        <w:rPr>
          <w:lang w:val="en-GB"/>
        </w:rPr>
        <w:t xml:space="preserve">limits, transforming the perception of the physical barrier into a form of cultural resilience. Closing the circle between </w:t>
      </w:r>
      <w:r w:rsidR="00EB407D" w:rsidRPr="003513F2">
        <w:rPr>
          <w:lang w:val="en-GB"/>
        </w:rPr>
        <w:t>trade show</w:t>
      </w:r>
      <w:r w:rsidR="00EB407D" w:rsidRPr="003513F2">
        <w:rPr>
          <w:lang w:val="en-GB"/>
        </w:rPr>
        <w:t xml:space="preserve"> and domestic routine </w:t>
      </w:r>
      <w:r w:rsidR="00EB407D" w:rsidRPr="003513F2">
        <w:rPr>
          <w:lang w:val="en-GB"/>
        </w:rPr>
        <w:t>will be</w:t>
      </w:r>
      <w:r w:rsidR="00EB407D" w:rsidRPr="003513F2">
        <w:rPr>
          <w:lang w:val="en-GB"/>
        </w:rPr>
        <w:t xml:space="preserve"> the </w:t>
      </w:r>
      <w:proofErr w:type="spellStart"/>
      <w:r w:rsidR="00EB407D" w:rsidRPr="003513F2">
        <w:rPr>
          <w:b/>
          <w:bCs/>
          <w:lang w:val="en-GB"/>
        </w:rPr>
        <w:t>Buddyfit</w:t>
      </w:r>
      <w:proofErr w:type="spellEnd"/>
      <w:r w:rsidR="00EB407D" w:rsidRPr="003513F2">
        <w:rPr>
          <w:b/>
          <w:bCs/>
          <w:lang w:val="en-GB"/>
        </w:rPr>
        <w:t xml:space="preserve"> Stage</w:t>
      </w:r>
      <w:r w:rsidR="00EB407D" w:rsidRPr="003513F2">
        <w:rPr>
          <w:lang w:val="en-GB"/>
        </w:rPr>
        <w:t xml:space="preserve"> in </w:t>
      </w:r>
      <w:r w:rsidR="00EB407D" w:rsidRPr="003513F2">
        <w:rPr>
          <w:b/>
          <w:bCs/>
          <w:lang w:val="en-GB"/>
        </w:rPr>
        <w:t>Hall</w:t>
      </w:r>
      <w:r w:rsidR="00EB407D" w:rsidRPr="003513F2">
        <w:rPr>
          <w:b/>
          <w:bCs/>
          <w:lang w:val="en-GB"/>
        </w:rPr>
        <w:t xml:space="preserve"> C5</w:t>
      </w:r>
      <w:r w:rsidR="00EB407D" w:rsidRPr="003513F2">
        <w:rPr>
          <w:lang w:val="en-GB"/>
        </w:rPr>
        <w:t>, where the leading digital platform</w:t>
      </w:r>
      <w:r w:rsidR="00EB407D" w:rsidRPr="003513F2">
        <w:rPr>
          <w:lang w:val="en-GB"/>
        </w:rPr>
        <w:t xml:space="preserve"> will</w:t>
      </w:r>
      <w:r w:rsidR="00EB407D" w:rsidRPr="003513F2">
        <w:rPr>
          <w:lang w:val="en-GB"/>
        </w:rPr>
        <w:t xml:space="preserve"> </w:t>
      </w:r>
      <w:r w:rsidR="00EB407D" w:rsidRPr="003513F2">
        <w:rPr>
          <w:lang w:val="en-GB"/>
        </w:rPr>
        <w:t>be giving a live display of</w:t>
      </w:r>
      <w:r w:rsidR="00EB407D" w:rsidRPr="003513F2">
        <w:rPr>
          <w:lang w:val="en-GB"/>
        </w:rPr>
        <w:t xml:space="preserve"> its flexible and accessible wellness philosophy.</w:t>
      </w:r>
    </w:p>
    <w:p w14:paraId="6F74B764" w14:textId="77777777" w:rsidR="00265DB2" w:rsidRPr="003513F2" w:rsidRDefault="00265DB2" w:rsidP="00AE2F57">
      <w:pPr>
        <w:spacing w:after="0" w:line="240" w:lineRule="auto"/>
        <w:jc w:val="both"/>
        <w:rPr>
          <w:lang w:val="en-GB"/>
        </w:rPr>
      </w:pPr>
    </w:p>
    <w:p w14:paraId="7B6710C8" w14:textId="062859C9" w:rsidR="00B203BC" w:rsidRPr="003513F2" w:rsidRDefault="00B203BC" w:rsidP="00AE2F57">
      <w:pPr>
        <w:spacing w:after="0" w:line="240" w:lineRule="auto"/>
        <w:jc w:val="both"/>
        <w:rPr>
          <w:b/>
          <w:bCs/>
          <w:lang w:val="en-GB"/>
        </w:rPr>
      </w:pPr>
      <w:r w:rsidRPr="003513F2">
        <w:rPr>
          <w:b/>
          <w:bCs/>
          <w:lang w:val="en-GB"/>
        </w:rPr>
        <w:t>NEW BALANCES</w:t>
      </w:r>
      <w:r w:rsidR="00565FD4" w:rsidRPr="003513F2">
        <w:rPr>
          <w:b/>
          <w:bCs/>
          <w:lang w:val="en-GB"/>
        </w:rPr>
        <w:t xml:space="preserve">: </w:t>
      </w:r>
      <w:r w:rsidRPr="003513F2">
        <w:rPr>
          <w:b/>
          <w:bCs/>
          <w:lang w:val="en-GB"/>
        </w:rPr>
        <w:t>BETWEEN GYM DISCIPLINE AND OUTDOOR DYNAMISM</w:t>
      </w:r>
      <w:r w:rsidRPr="003513F2">
        <w:rPr>
          <w:b/>
          <w:bCs/>
          <w:lang w:val="en-GB"/>
        </w:rPr>
        <w:t xml:space="preserve"> </w:t>
      </w:r>
    </w:p>
    <w:p w14:paraId="236F032C" w14:textId="03E2EE84" w:rsidR="003513F2" w:rsidRPr="003513F2" w:rsidRDefault="00B203BC" w:rsidP="003513F2">
      <w:pPr>
        <w:spacing w:after="0" w:line="240" w:lineRule="auto"/>
        <w:jc w:val="both"/>
        <w:rPr>
          <w:b/>
          <w:bCs/>
          <w:lang w:val="en-GB"/>
        </w:rPr>
      </w:pPr>
      <w:r w:rsidRPr="003513F2">
        <w:rPr>
          <w:lang w:val="en-GB"/>
        </w:rPr>
        <w:t xml:space="preserve">The technical revolution of this edition </w:t>
      </w:r>
      <w:r w:rsidRPr="003513F2">
        <w:rPr>
          <w:lang w:val="en-GB"/>
        </w:rPr>
        <w:t xml:space="preserve">will </w:t>
      </w:r>
      <w:r w:rsidRPr="003513F2">
        <w:rPr>
          <w:lang w:val="en-GB"/>
        </w:rPr>
        <w:t xml:space="preserve">take shape in </w:t>
      </w:r>
      <w:r w:rsidRPr="003513F2">
        <w:rPr>
          <w:b/>
          <w:bCs/>
          <w:lang w:val="en-GB"/>
        </w:rPr>
        <w:t>Hall</w:t>
      </w:r>
      <w:r w:rsidRPr="003513F2">
        <w:rPr>
          <w:b/>
          <w:bCs/>
          <w:lang w:val="en-GB"/>
        </w:rPr>
        <w:t xml:space="preserve"> C6</w:t>
      </w:r>
      <w:r w:rsidRPr="003513F2">
        <w:rPr>
          <w:lang w:val="en-GB"/>
        </w:rPr>
        <w:t xml:space="preserve"> with the debut of </w:t>
      </w:r>
      <w:r w:rsidRPr="003513F2">
        <w:rPr>
          <w:lang w:val="en-GB"/>
        </w:rPr>
        <w:t xml:space="preserve">the </w:t>
      </w:r>
      <w:r w:rsidRPr="003513F2">
        <w:rPr>
          <w:b/>
          <w:bCs/>
          <w:lang w:val="en-GB"/>
        </w:rPr>
        <w:t>GDMI 1978</w:t>
      </w:r>
      <w:r w:rsidRPr="003513F2">
        <w:rPr>
          <w:lang w:val="en-GB"/>
        </w:rPr>
        <w:t xml:space="preserve">. </w:t>
      </w:r>
      <w:r w:rsidRPr="003513F2">
        <w:rPr>
          <w:lang w:val="en-GB"/>
        </w:rPr>
        <w:t>In</w:t>
      </w:r>
      <w:r w:rsidRPr="003513F2">
        <w:rPr>
          <w:lang w:val="en-GB"/>
        </w:rPr>
        <w:t xml:space="preserve"> a</w:t>
      </w:r>
      <w:r w:rsidRPr="003513F2">
        <w:rPr>
          <w:lang w:val="en-GB"/>
        </w:rPr>
        <w:t>n area</w:t>
      </w:r>
      <w:r w:rsidRPr="003513F2">
        <w:rPr>
          <w:lang w:val="en-GB"/>
        </w:rPr>
        <w:t xml:space="preserve"> </w:t>
      </w:r>
      <w:r w:rsidRPr="003513F2">
        <w:rPr>
          <w:lang w:val="en-GB"/>
        </w:rPr>
        <w:t>organised</w:t>
      </w:r>
      <w:r w:rsidRPr="003513F2">
        <w:rPr>
          <w:lang w:val="en-GB"/>
        </w:rPr>
        <w:t xml:space="preserve"> by designer </w:t>
      </w:r>
      <w:r w:rsidRPr="003513F2">
        <w:rPr>
          <w:b/>
          <w:bCs/>
          <w:lang w:val="en-GB"/>
        </w:rPr>
        <w:t>Sergio Pappalettera</w:t>
      </w:r>
      <w:r w:rsidRPr="003513F2">
        <w:rPr>
          <w:lang w:val="en-GB"/>
        </w:rPr>
        <w:t xml:space="preserve">, the public will discover a free body protocol that renounces technological comfort to focus on cohesion and strength of mind. This approach to resilience </w:t>
      </w:r>
      <w:r w:rsidR="003A038D" w:rsidRPr="003513F2">
        <w:rPr>
          <w:lang w:val="en-GB"/>
        </w:rPr>
        <w:t>will</w:t>
      </w:r>
      <w:r w:rsidRPr="003513F2">
        <w:rPr>
          <w:lang w:val="en-GB"/>
        </w:rPr>
        <w:t xml:space="preserve"> exten</w:t>
      </w:r>
      <w:r w:rsidR="003A038D" w:rsidRPr="003513F2">
        <w:rPr>
          <w:lang w:val="en-GB"/>
        </w:rPr>
        <w:t>d to</w:t>
      </w:r>
      <w:r w:rsidRPr="003513F2">
        <w:rPr>
          <w:lang w:val="en-GB"/>
        </w:rPr>
        <w:t xml:space="preserve"> the external areas with </w:t>
      </w:r>
      <w:r w:rsidR="003A038D" w:rsidRPr="003513F2">
        <w:rPr>
          <w:lang w:val="en-GB"/>
        </w:rPr>
        <w:t xml:space="preserve">courses by the </w:t>
      </w:r>
      <w:r w:rsidRPr="003513F2">
        <w:rPr>
          <w:lang w:val="en-GB"/>
        </w:rPr>
        <w:t xml:space="preserve">Italian Army and Alpine Troops. Also outdoors, the </w:t>
      </w:r>
      <w:proofErr w:type="spellStart"/>
      <w:r w:rsidRPr="003513F2">
        <w:rPr>
          <w:b/>
          <w:bCs/>
          <w:lang w:val="en-GB"/>
        </w:rPr>
        <w:t>Nuncas</w:t>
      </w:r>
      <w:proofErr w:type="spellEnd"/>
      <w:r w:rsidRPr="003513F2">
        <w:rPr>
          <w:b/>
          <w:bCs/>
          <w:lang w:val="en-GB"/>
        </w:rPr>
        <w:t xml:space="preserve"> Sportswear Stage</w:t>
      </w:r>
      <w:r w:rsidRPr="003513F2">
        <w:rPr>
          <w:lang w:val="en-GB"/>
        </w:rPr>
        <w:t xml:space="preserve"> will host the national debut of </w:t>
      </w:r>
      <w:r w:rsidRPr="003513F2">
        <w:rPr>
          <w:b/>
          <w:bCs/>
          <w:lang w:val="en-GB"/>
        </w:rPr>
        <w:t>Zumba + Lift™</w:t>
      </w:r>
      <w:r w:rsidRPr="003513F2">
        <w:rPr>
          <w:lang w:val="en-GB"/>
        </w:rPr>
        <w:t xml:space="preserve"> — Beto Perez's program</w:t>
      </w:r>
      <w:r w:rsidR="003A038D" w:rsidRPr="003513F2">
        <w:rPr>
          <w:lang w:val="en-GB"/>
        </w:rPr>
        <w:t>me</w:t>
      </w:r>
      <w:r w:rsidRPr="003513F2">
        <w:rPr>
          <w:lang w:val="en-GB"/>
        </w:rPr>
        <w:t xml:space="preserve"> that combines dance and resistance, along with the long-awaited return of </w:t>
      </w:r>
      <w:proofErr w:type="spellStart"/>
      <w:r w:rsidRPr="003513F2">
        <w:rPr>
          <w:b/>
          <w:bCs/>
          <w:lang w:val="en-GB"/>
        </w:rPr>
        <w:t>Piloxing</w:t>
      </w:r>
      <w:proofErr w:type="spellEnd"/>
      <w:r w:rsidRPr="003513F2">
        <w:rPr>
          <w:b/>
          <w:bCs/>
          <w:lang w:val="en-GB"/>
        </w:rPr>
        <w:t>®</w:t>
      </w:r>
      <w:r w:rsidRPr="003513F2">
        <w:rPr>
          <w:lang w:val="en-GB"/>
        </w:rPr>
        <w:t xml:space="preserve"> with founder </w:t>
      </w:r>
      <w:r w:rsidRPr="003513F2">
        <w:rPr>
          <w:b/>
          <w:bCs/>
          <w:lang w:val="en-GB"/>
        </w:rPr>
        <w:t>Viveca Jensen</w:t>
      </w:r>
      <w:r w:rsidRPr="003513F2">
        <w:rPr>
          <w:lang w:val="en-GB"/>
        </w:rPr>
        <w:t xml:space="preserve">. The stage schedule will range from the </w:t>
      </w:r>
      <w:r w:rsidRPr="003513F2">
        <w:rPr>
          <w:b/>
          <w:bCs/>
          <w:lang w:val="en-GB"/>
        </w:rPr>
        <w:t>Evolution Burn System</w:t>
      </w:r>
      <w:r w:rsidRPr="003513F2">
        <w:rPr>
          <w:lang w:val="en-GB"/>
        </w:rPr>
        <w:t xml:space="preserve"> to </w:t>
      </w:r>
      <w:r w:rsidRPr="003513F2">
        <w:rPr>
          <w:b/>
          <w:bCs/>
          <w:lang w:val="en-GB"/>
        </w:rPr>
        <w:t xml:space="preserve">Monya Mancuso's </w:t>
      </w:r>
      <w:proofErr w:type="spellStart"/>
      <w:r w:rsidRPr="003513F2">
        <w:rPr>
          <w:b/>
          <w:bCs/>
          <w:lang w:val="en-GB"/>
        </w:rPr>
        <w:t>Powerbound</w:t>
      </w:r>
      <w:proofErr w:type="spellEnd"/>
      <w:r w:rsidRPr="003513F2">
        <w:rPr>
          <w:lang w:val="en-GB"/>
        </w:rPr>
        <w:t xml:space="preserve">, including the </w:t>
      </w:r>
      <w:r w:rsidRPr="003513F2">
        <w:rPr>
          <w:b/>
          <w:bCs/>
          <w:lang w:val="en-GB"/>
        </w:rPr>
        <w:t>Stellina Fit</w:t>
      </w:r>
      <w:r w:rsidRPr="003513F2">
        <w:rPr>
          <w:lang w:val="en-GB"/>
        </w:rPr>
        <w:t xml:space="preserve"> and </w:t>
      </w:r>
      <w:r w:rsidRPr="003513F2">
        <w:rPr>
          <w:b/>
          <w:bCs/>
          <w:lang w:val="en-GB"/>
        </w:rPr>
        <w:t xml:space="preserve">Tiziana </w:t>
      </w:r>
      <w:proofErr w:type="spellStart"/>
      <w:r w:rsidRPr="003513F2">
        <w:rPr>
          <w:b/>
          <w:bCs/>
          <w:lang w:val="en-GB"/>
        </w:rPr>
        <w:t>FitnessStyle</w:t>
      </w:r>
      <w:proofErr w:type="spellEnd"/>
      <w:r w:rsidR="003A038D" w:rsidRPr="003513F2">
        <w:rPr>
          <w:lang w:val="en-GB"/>
        </w:rPr>
        <w:t xml:space="preserve"> focuses, and</w:t>
      </w:r>
      <w:r w:rsidRPr="003513F2">
        <w:rPr>
          <w:lang w:val="en-GB"/>
        </w:rPr>
        <w:t xml:space="preserve"> </w:t>
      </w:r>
      <w:proofErr w:type="spellStart"/>
      <w:r w:rsidRPr="003513F2">
        <w:rPr>
          <w:b/>
          <w:bCs/>
          <w:lang w:val="en-GB"/>
        </w:rPr>
        <w:t>Nicolò</w:t>
      </w:r>
      <w:proofErr w:type="spellEnd"/>
      <w:r w:rsidRPr="003513F2">
        <w:rPr>
          <w:b/>
          <w:bCs/>
          <w:lang w:val="en-GB"/>
        </w:rPr>
        <w:t xml:space="preserve"> Famiglietti</w:t>
      </w:r>
      <w:r w:rsidR="003A038D" w:rsidRPr="003513F2">
        <w:rPr>
          <w:b/>
          <w:bCs/>
          <w:lang w:val="en-GB"/>
        </w:rPr>
        <w:t>’s</w:t>
      </w:r>
      <w:r w:rsidRPr="003513F2">
        <w:rPr>
          <w:lang w:val="en-GB"/>
        </w:rPr>
        <w:t xml:space="preserve"> </w:t>
      </w:r>
      <w:r w:rsidR="003A038D" w:rsidRPr="003513F2">
        <w:rPr>
          <w:lang w:val="en-GB"/>
        </w:rPr>
        <w:t xml:space="preserve">Sunday reunion </w:t>
      </w:r>
      <w:r w:rsidRPr="003513F2">
        <w:rPr>
          <w:lang w:val="en-GB"/>
        </w:rPr>
        <w:t xml:space="preserve">with </w:t>
      </w:r>
      <w:r w:rsidRPr="003513F2">
        <w:rPr>
          <w:b/>
          <w:bCs/>
          <w:lang w:val="en-GB"/>
        </w:rPr>
        <w:t xml:space="preserve">Luca Anzano, Marti Cops </w:t>
      </w:r>
      <w:r w:rsidRPr="003D1AA3">
        <w:rPr>
          <w:lang w:val="en-GB"/>
        </w:rPr>
        <w:t>and</w:t>
      </w:r>
      <w:r w:rsidRPr="003513F2">
        <w:rPr>
          <w:b/>
          <w:bCs/>
          <w:lang w:val="en-GB"/>
        </w:rPr>
        <w:t xml:space="preserve"> Martina Baiardi</w:t>
      </w:r>
      <w:r w:rsidRPr="003513F2">
        <w:rPr>
          <w:lang w:val="en-GB"/>
        </w:rPr>
        <w:t>.</w:t>
      </w:r>
      <w:r w:rsidR="003A038D" w:rsidRPr="003513F2">
        <w:rPr>
          <w:lang w:val="en-GB"/>
        </w:rPr>
        <w:t xml:space="preserve"> </w:t>
      </w:r>
      <w:r w:rsidR="003A038D" w:rsidRPr="003513F2">
        <w:rPr>
          <w:lang w:val="en-GB"/>
        </w:rPr>
        <w:t xml:space="preserve">The beating heart of outdoor activities </w:t>
      </w:r>
      <w:r w:rsidR="003A038D" w:rsidRPr="003513F2">
        <w:rPr>
          <w:lang w:val="en-GB"/>
        </w:rPr>
        <w:t>will be</w:t>
      </w:r>
      <w:r w:rsidR="003A038D" w:rsidRPr="003513F2">
        <w:rPr>
          <w:lang w:val="en-GB"/>
        </w:rPr>
        <w:t xml:space="preserve"> indoor cycling, which </w:t>
      </w:r>
      <w:r w:rsidR="003A038D" w:rsidRPr="003513F2">
        <w:rPr>
          <w:lang w:val="en-GB"/>
        </w:rPr>
        <w:t>will be back</w:t>
      </w:r>
      <w:r w:rsidR="003A038D" w:rsidRPr="003513F2">
        <w:rPr>
          <w:lang w:val="en-GB"/>
        </w:rPr>
        <w:t xml:space="preserve"> in the spectacular </w:t>
      </w:r>
      <w:r w:rsidR="003A038D" w:rsidRPr="003513F2">
        <w:rPr>
          <w:b/>
          <w:bCs/>
          <w:lang w:val="en-GB"/>
        </w:rPr>
        <w:t>ICYFF® ARENA</w:t>
      </w:r>
      <w:r w:rsidR="003A038D" w:rsidRPr="003513F2">
        <w:rPr>
          <w:lang w:val="en-GB"/>
        </w:rPr>
        <w:t xml:space="preserve">: a fleet of </w:t>
      </w:r>
      <w:r w:rsidR="003A038D" w:rsidRPr="003513F2">
        <w:rPr>
          <w:b/>
          <w:bCs/>
          <w:lang w:val="en-GB"/>
        </w:rPr>
        <w:t>150 Technogym® Group Cycles</w:t>
      </w:r>
      <w:r w:rsidR="003A038D" w:rsidRPr="003513F2">
        <w:rPr>
          <w:lang w:val="en-GB"/>
        </w:rPr>
        <w:t xml:space="preserve"> will host the </w:t>
      </w:r>
      <w:r w:rsidR="003A038D" w:rsidRPr="003513F2">
        <w:rPr>
          <w:b/>
          <w:bCs/>
          <w:lang w:val="en-GB"/>
        </w:rPr>
        <w:t>ICYFF® National Tour 2026</w:t>
      </w:r>
      <w:r w:rsidR="003A038D" w:rsidRPr="003513F2">
        <w:rPr>
          <w:lang w:val="en-GB"/>
        </w:rPr>
        <w:t xml:space="preserve"> </w:t>
      </w:r>
      <w:r w:rsidR="003A038D" w:rsidRPr="003513F2">
        <w:rPr>
          <w:lang w:val="en-GB"/>
        </w:rPr>
        <w:t xml:space="preserve">leg </w:t>
      </w:r>
      <w:r w:rsidR="003A038D" w:rsidRPr="003513F2">
        <w:rPr>
          <w:lang w:val="en-GB"/>
        </w:rPr>
        <w:t xml:space="preserve">with over 50 presenters and a </w:t>
      </w:r>
      <w:r w:rsidR="003A038D" w:rsidRPr="003513F2">
        <w:rPr>
          <w:lang w:val="en-GB"/>
        </w:rPr>
        <w:t xml:space="preserve">whole </w:t>
      </w:r>
      <w:r w:rsidR="003A038D" w:rsidRPr="003513F2">
        <w:rPr>
          <w:lang w:val="en-GB"/>
        </w:rPr>
        <w:t xml:space="preserve">day dedicated to coach training. The verticality of the offer </w:t>
      </w:r>
      <w:r w:rsidR="003A038D" w:rsidRPr="003513F2">
        <w:rPr>
          <w:lang w:val="en-GB"/>
        </w:rPr>
        <w:t>will continue</w:t>
      </w:r>
      <w:r w:rsidR="003A038D" w:rsidRPr="003513F2">
        <w:rPr>
          <w:lang w:val="en-GB"/>
        </w:rPr>
        <w:t xml:space="preserve"> with the walking programs: while in the external area </w:t>
      </w:r>
      <w:r w:rsidR="003A038D" w:rsidRPr="003513F2">
        <w:rPr>
          <w:b/>
          <w:bCs/>
          <w:lang w:val="en-GB"/>
        </w:rPr>
        <w:t>Striding®</w:t>
      </w:r>
      <w:r w:rsidR="003A038D" w:rsidRPr="003513F2">
        <w:rPr>
          <w:lang w:val="en-GB"/>
        </w:rPr>
        <w:t xml:space="preserve"> </w:t>
      </w:r>
      <w:r w:rsidR="003A038D" w:rsidRPr="003513F2">
        <w:rPr>
          <w:lang w:val="en-GB"/>
        </w:rPr>
        <w:t xml:space="preserve">will be </w:t>
      </w:r>
      <w:r w:rsidR="003A038D" w:rsidRPr="003513F2">
        <w:rPr>
          <w:lang w:val="en-GB"/>
        </w:rPr>
        <w:t>celebrat</w:t>
      </w:r>
      <w:r w:rsidR="003A038D" w:rsidRPr="003513F2">
        <w:rPr>
          <w:lang w:val="en-GB"/>
        </w:rPr>
        <w:t>ing</w:t>
      </w:r>
      <w:r w:rsidR="003A038D" w:rsidRPr="003513F2">
        <w:rPr>
          <w:lang w:val="en-GB"/>
        </w:rPr>
        <w:t xml:space="preserve"> its twentieth anniversary with </w:t>
      </w:r>
      <w:r w:rsidR="003A038D" w:rsidRPr="003513F2">
        <w:rPr>
          <w:b/>
          <w:bCs/>
          <w:lang w:val="en-GB"/>
        </w:rPr>
        <w:t>an event featuring 50 treadmills</w:t>
      </w:r>
      <w:r w:rsidR="003A038D" w:rsidRPr="003513F2">
        <w:rPr>
          <w:lang w:val="en-GB"/>
        </w:rPr>
        <w:t xml:space="preserve">, </w:t>
      </w:r>
      <w:r w:rsidR="003A038D" w:rsidRPr="003513F2">
        <w:rPr>
          <w:b/>
          <w:bCs/>
          <w:lang w:val="en-GB"/>
        </w:rPr>
        <w:t>Hall</w:t>
      </w:r>
      <w:r w:rsidR="003A038D" w:rsidRPr="003513F2">
        <w:rPr>
          <w:b/>
          <w:bCs/>
          <w:lang w:val="en-GB"/>
        </w:rPr>
        <w:t xml:space="preserve"> C5</w:t>
      </w:r>
      <w:r w:rsidR="003A038D" w:rsidRPr="003513F2">
        <w:rPr>
          <w:lang w:val="en-GB"/>
        </w:rPr>
        <w:t xml:space="preserve"> </w:t>
      </w:r>
      <w:r w:rsidR="003A038D" w:rsidRPr="003513F2">
        <w:rPr>
          <w:lang w:val="en-GB"/>
        </w:rPr>
        <w:t xml:space="preserve">will be </w:t>
      </w:r>
      <w:r w:rsidR="003A038D" w:rsidRPr="003513F2">
        <w:rPr>
          <w:lang w:val="en-GB"/>
        </w:rPr>
        <w:t>host</w:t>
      </w:r>
      <w:r w:rsidR="003A038D" w:rsidRPr="003513F2">
        <w:rPr>
          <w:lang w:val="en-GB"/>
        </w:rPr>
        <w:t>ing</w:t>
      </w:r>
      <w:r w:rsidR="003A038D" w:rsidRPr="003513F2">
        <w:rPr>
          <w:lang w:val="en-GB"/>
        </w:rPr>
        <w:t xml:space="preserve"> the </w:t>
      </w:r>
      <w:r w:rsidR="003A038D" w:rsidRPr="003513F2">
        <w:rPr>
          <w:b/>
          <w:bCs/>
          <w:lang w:val="en-GB"/>
        </w:rPr>
        <w:t>Walking Program</w:t>
      </w:r>
      <w:r w:rsidR="003513F2">
        <w:rPr>
          <w:b/>
          <w:bCs/>
          <w:lang w:val="en-GB"/>
        </w:rPr>
        <w:t>mes</w:t>
      </w:r>
      <w:r w:rsidR="003A038D" w:rsidRPr="003513F2">
        <w:rPr>
          <w:lang w:val="en-GB"/>
        </w:rPr>
        <w:t xml:space="preserve"> and the launch of the new </w:t>
      </w:r>
      <w:r w:rsidR="003A038D" w:rsidRPr="003513F2">
        <w:rPr>
          <w:b/>
          <w:bCs/>
          <w:lang w:val="en-GB"/>
        </w:rPr>
        <w:t>WP WALKER</w:t>
      </w:r>
      <w:r w:rsidR="003A038D" w:rsidRPr="003513F2">
        <w:rPr>
          <w:lang w:val="en-GB"/>
        </w:rPr>
        <w:t xml:space="preserve">, artisanal excellence that raises the </w:t>
      </w:r>
      <w:r w:rsidR="003A038D" w:rsidRPr="003513F2">
        <w:rPr>
          <w:lang w:val="en-GB"/>
        </w:rPr>
        <w:t xml:space="preserve">discipline’s </w:t>
      </w:r>
      <w:r w:rsidR="003A038D" w:rsidRPr="003513F2">
        <w:rPr>
          <w:lang w:val="en-GB"/>
        </w:rPr>
        <w:t xml:space="preserve">technical standards. </w:t>
      </w:r>
      <w:r w:rsidR="003513F2" w:rsidRPr="003513F2">
        <w:rPr>
          <w:b/>
          <w:bCs/>
          <w:lang w:val="en-GB"/>
        </w:rPr>
        <w:t>E</w:t>
      </w:r>
      <w:r w:rsidR="003513F2" w:rsidRPr="003513F2">
        <w:rPr>
          <w:b/>
          <w:bCs/>
          <w:lang w:val="en-GB"/>
        </w:rPr>
        <w:t>xternal pools</w:t>
      </w:r>
      <w:r w:rsidR="003513F2" w:rsidRPr="003513F2">
        <w:rPr>
          <w:lang w:val="en-GB"/>
        </w:rPr>
        <w:t xml:space="preserve"> </w:t>
      </w:r>
      <w:r w:rsidR="003513F2" w:rsidRPr="003513F2">
        <w:rPr>
          <w:lang w:val="en-GB"/>
        </w:rPr>
        <w:t>will take the</w:t>
      </w:r>
      <w:r w:rsidR="003A038D" w:rsidRPr="003513F2">
        <w:rPr>
          <w:lang w:val="en-GB"/>
        </w:rPr>
        <w:t xml:space="preserve"> </w:t>
      </w:r>
      <w:r w:rsidR="003513F2" w:rsidRPr="003513F2">
        <w:rPr>
          <w:lang w:val="en-GB"/>
        </w:rPr>
        <w:t>itinerary</w:t>
      </w:r>
      <w:r w:rsidR="003A038D" w:rsidRPr="003513F2">
        <w:rPr>
          <w:lang w:val="en-GB"/>
        </w:rPr>
        <w:t xml:space="preserve"> from land to water with </w:t>
      </w:r>
      <w:r w:rsidR="003A038D" w:rsidRPr="003513F2">
        <w:rPr>
          <w:b/>
          <w:bCs/>
          <w:lang w:val="en-GB"/>
        </w:rPr>
        <w:t>Water Cross</w:t>
      </w:r>
      <w:r w:rsidR="003A038D" w:rsidRPr="003513F2">
        <w:rPr>
          <w:lang w:val="en-GB"/>
        </w:rPr>
        <w:t>, the method that transfers the intensity of HIIT into the pool, stimulat</w:t>
      </w:r>
      <w:r w:rsidR="003513F2" w:rsidRPr="003513F2">
        <w:rPr>
          <w:lang w:val="en-GB"/>
        </w:rPr>
        <w:t>ing</w:t>
      </w:r>
      <w:r w:rsidR="003A038D" w:rsidRPr="003513F2">
        <w:rPr>
          <w:lang w:val="en-GB"/>
        </w:rPr>
        <w:t xml:space="preserve"> muscle tone while minimizing mechanical stress thanks to the </w:t>
      </w:r>
      <w:r w:rsidR="003513F2" w:rsidRPr="003513F2">
        <w:rPr>
          <w:lang w:val="en-GB"/>
        </w:rPr>
        <w:t xml:space="preserve">water’s </w:t>
      </w:r>
      <w:r w:rsidR="003A038D" w:rsidRPr="003513F2">
        <w:rPr>
          <w:lang w:val="en-GB"/>
        </w:rPr>
        <w:t>resistance</w:t>
      </w:r>
      <w:r w:rsidR="003513F2" w:rsidRPr="003513F2">
        <w:rPr>
          <w:lang w:val="en-GB"/>
        </w:rPr>
        <w:t>.</w:t>
      </w:r>
    </w:p>
    <w:p w14:paraId="18574C1E" w14:textId="18BFB74E" w:rsidR="00A6496A" w:rsidRPr="003513F2" w:rsidRDefault="00A6496A" w:rsidP="00AE2F57">
      <w:pPr>
        <w:spacing w:after="0" w:line="240" w:lineRule="auto"/>
        <w:jc w:val="both"/>
        <w:rPr>
          <w:b/>
          <w:bCs/>
          <w:lang w:val="en-GB"/>
        </w:rPr>
      </w:pPr>
    </w:p>
    <w:p w14:paraId="257799E5" w14:textId="77777777" w:rsidR="00AE2F57" w:rsidRPr="003513F2" w:rsidRDefault="00AE2F57" w:rsidP="00AE2F57">
      <w:pPr>
        <w:spacing w:after="0" w:line="240" w:lineRule="auto"/>
        <w:rPr>
          <w:b/>
          <w:bCs/>
          <w:sz w:val="20"/>
          <w:szCs w:val="20"/>
          <w:lang w:val="en-GB"/>
        </w:rPr>
      </w:pPr>
    </w:p>
    <w:p w14:paraId="7722C3DE" w14:textId="4F37A9BD" w:rsidR="00641ED4" w:rsidRPr="00A6496A" w:rsidRDefault="00641ED4" w:rsidP="00AE2F57">
      <w:pPr>
        <w:spacing w:after="0" w:line="240" w:lineRule="auto"/>
      </w:pPr>
      <w:r>
        <w:rPr>
          <w:b/>
          <w:bCs/>
          <w:sz w:val="20"/>
          <w:szCs w:val="20"/>
        </w:rPr>
        <w:t>ABOUT RIMINIWELLNESS 2026</w:t>
      </w:r>
    </w:p>
    <w:p w14:paraId="0BC10527" w14:textId="28D3A718" w:rsidR="00641ED4" w:rsidRPr="003513F2" w:rsidRDefault="00641ED4" w:rsidP="00AE2F57">
      <w:pPr>
        <w:spacing w:after="0" w:line="240" w:lineRule="auto"/>
        <w:rPr>
          <w:b/>
          <w:bCs/>
          <w:sz w:val="20"/>
          <w:szCs w:val="20"/>
          <w:lang w:val="en-GB"/>
        </w:rPr>
      </w:pPr>
      <w:r w:rsidRPr="003513F2">
        <w:rPr>
          <w:b/>
          <w:bCs/>
          <w:sz w:val="20"/>
          <w:szCs w:val="20"/>
          <w:lang w:val="en-GB"/>
        </w:rPr>
        <w:t>Dat</w:t>
      </w:r>
      <w:r w:rsidR="003513F2" w:rsidRPr="003513F2">
        <w:rPr>
          <w:b/>
          <w:bCs/>
          <w:sz w:val="20"/>
          <w:szCs w:val="20"/>
          <w:lang w:val="en-GB"/>
        </w:rPr>
        <w:t>es</w:t>
      </w:r>
      <w:r w:rsidRPr="003513F2">
        <w:rPr>
          <w:sz w:val="20"/>
          <w:szCs w:val="20"/>
          <w:lang w:val="en-GB"/>
        </w:rPr>
        <w:t xml:space="preserve">: 28/31 </w:t>
      </w:r>
      <w:r w:rsidR="003513F2" w:rsidRPr="003513F2">
        <w:rPr>
          <w:sz w:val="20"/>
          <w:szCs w:val="20"/>
          <w:lang w:val="en-GB"/>
        </w:rPr>
        <w:t>May</w:t>
      </w:r>
      <w:r w:rsidRPr="003513F2">
        <w:rPr>
          <w:sz w:val="20"/>
          <w:szCs w:val="20"/>
          <w:lang w:val="en-GB"/>
        </w:rPr>
        <w:t xml:space="preserve"> 2026; </w:t>
      </w:r>
      <w:r w:rsidR="003513F2" w:rsidRPr="003513F2">
        <w:rPr>
          <w:b/>
          <w:bCs/>
          <w:sz w:val="20"/>
          <w:szCs w:val="20"/>
          <w:lang w:val="en-GB"/>
        </w:rPr>
        <w:t>event</w:t>
      </w:r>
      <w:r w:rsidRPr="003513F2">
        <w:rPr>
          <w:sz w:val="20"/>
          <w:szCs w:val="20"/>
          <w:lang w:val="en-GB"/>
        </w:rPr>
        <w:t xml:space="preserve">: </w:t>
      </w:r>
      <w:r w:rsidR="003513F2" w:rsidRPr="003513F2">
        <w:rPr>
          <w:sz w:val="20"/>
          <w:szCs w:val="20"/>
          <w:lang w:val="en-GB"/>
        </w:rPr>
        <w:t>international trade show</w:t>
      </w:r>
      <w:r w:rsidRPr="003513F2">
        <w:rPr>
          <w:sz w:val="20"/>
          <w:szCs w:val="20"/>
          <w:lang w:val="en-GB"/>
        </w:rPr>
        <w:t xml:space="preserve">; </w:t>
      </w:r>
      <w:r w:rsidRPr="003513F2">
        <w:rPr>
          <w:b/>
          <w:bCs/>
          <w:sz w:val="20"/>
          <w:szCs w:val="20"/>
          <w:lang w:val="en-GB"/>
        </w:rPr>
        <w:t>organi</w:t>
      </w:r>
      <w:r w:rsidR="003513F2" w:rsidRPr="003513F2">
        <w:rPr>
          <w:b/>
          <w:bCs/>
          <w:sz w:val="20"/>
          <w:szCs w:val="20"/>
          <w:lang w:val="en-GB"/>
        </w:rPr>
        <w:t>sation</w:t>
      </w:r>
      <w:r w:rsidRPr="003513F2">
        <w:rPr>
          <w:sz w:val="20"/>
          <w:szCs w:val="20"/>
          <w:lang w:val="en-GB"/>
        </w:rPr>
        <w:t xml:space="preserve">: Italian Exhibition Group S.p.A.; </w:t>
      </w:r>
      <w:r w:rsidR="003513F2" w:rsidRPr="003513F2">
        <w:rPr>
          <w:b/>
          <w:bCs/>
          <w:sz w:val="20"/>
          <w:szCs w:val="20"/>
          <w:lang w:val="en-GB"/>
        </w:rPr>
        <w:t>frequency</w:t>
      </w:r>
      <w:r w:rsidRPr="003513F2">
        <w:rPr>
          <w:sz w:val="20"/>
          <w:szCs w:val="20"/>
          <w:lang w:val="en-GB"/>
        </w:rPr>
        <w:t xml:space="preserve">: annual; </w:t>
      </w:r>
      <w:r w:rsidRPr="003513F2">
        <w:rPr>
          <w:b/>
          <w:bCs/>
          <w:sz w:val="20"/>
          <w:szCs w:val="20"/>
          <w:lang w:val="en-GB"/>
        </w:rPr>
        <w:t>edi</w:t>
      </w:r>
      <w:r w:rsidR="003513F2">
        <w:rPr>
          <w:b/>
          <w:bCs/>
          <w:sz w:val="20"/>
          <w:szCs w:val="20"/>
          <w:lang w:val="en-GB"/>
        </w:rPr>
        <w:t>tion</w:t>
      </w:r>
      <w:r w:rsidRPr="003513F2">
        <w:rPr>
          <w:sz w:val="20"/>
          <w:szCs w:val="20"/>
          <w:lang w:val="en-GB"/>
        </w:rPr>
        <w:t>: 20</w:t>
      </w:r>
      <w:r w:rsidR="003513F2" w:rsidRPr="003513F2">
        <w:rPr>
          <w:sz w:val="20"/>
          <w:szCs w:val="20"/>
          <w:vertAlign w:val="superscript"/>
          <w:lang w:val="en-GB"/>
        </w:rPr>
        <w:t>th</w:t>
      </w:r>
      <w:r w:rsidRPr="003513F2">
        <w:rPr>
          <w:sz w:val="20"/>
          <w:szCs w:val="20"/>
          <w:lang w:val="en-GB"/>
        </w:rPr>
        <w:t xml:space="preserve">; </w:t>
      </w:r>
      <w:r w:rsidR="003513F2">
        <w:rPr>
          <w:b/>
          <w:bCs/>
          <w:sz w:val="20"/>
          <w:szCs w:val="20"/>
          <w:lang w:val="en-GB"/>
        </w:rPr>
        <w:t>entry</w:t>
      </w:r>
      <w:r w:rsidRPr="003513F2">
        <w:rPr>
          <w:sz w:val="20"/>
          <w:szCs w:val="20"/>
          <w:lang w:val="en-GB"/>
        </w:rPr>
        <w:t>: pub</w:t>
      </w:r>
      <w:r w:rsidR="003513F2">
        <w:rPr>
          <w:sz w:val="20"/>
          <w:szCs w:val="20"/>
          <w:lang w:val="en-GB"/>
        </w:rPr>
        <w:t>lic and trade</w:t>
      </w:r>
      <w:r w:rsidRPr="003513F2">
        <w:rPr>
          <w:sz w:val="20"/>
          <w:szCs w:val="20"/>
          <w:lang w:val="en-GB"/>
        </w:rPr>
        <w:t xml:space="preserve">; </w:t>
      </w:r>
      <w:r w:rsidRPr="003513F2">
        <w:rPr>
          <w:b/>
          <w:bCs/>
          <w:sz w:val="20"/>
          <w:szCs w:val="20"/>
          <w:lang w:val="en-GB"/>
        </w:rPr>
        <w:t>info</w:t>
      </w:r>
      <w:r w:rsidRPr="003513F2">
        <w:rPr>
          <w:sz w:val="20"/>
          <w:szCs w:val="20"/>
          <w:lang w:val="en-GB"/>
        </w:rPr>
        <w:t>: www.riminiwellness.com</w:t>
      </w:r>
      <w:r w:rsidRPr="003513F2">
        <w:rPr>
          <w:b/>
          <w:bCs/>
          <w:sz w:val="20"/>
          <w:szCs w:val="20"/>
          <w:lang w:val="en-GB"/>
        </w:rPr>
        <w:t>           </w:t>
      </w:r>
    </w:p>
    <w:p w14:paraId="06EF530F" w14:textId="77777777" w:rsidR="00641ED4" w:rsidRPr="003513F2" w:rsidRDefault="00641ED4" w:rsidP="00AE2F57">
      <w:pPr>
        <w:spacing w:after="0" w:line="240" w:lineRule="auto"/>
        <w:rPr>
          <w:b/>
          <w:bCs/>
          <w:spacing w:val="-1"/>
          <w:sz w:val="20"/>
          <w:szCs w:val="20"/>
          <w:lang w:val="en-GB"/>
        </w:rPr>
      </w:pPr>
    </w:p>
    <w:p w14:paraId="2652082B" w14:textId="77777777" w:rsidR="00641ED4" w:rsidRDefault="00641ED4" w:rsidP="00AE2F57">
      <w:pPr>
        <w:spacing w:after="0" w:line="240" w:lineRule="auto"/>
        <w:rPr>
          <w:b/>
          <w:bCs/>
          <w:spacing w:val="-1"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PRESS CONTACT ITALIAN EXHIBITION GROUP</w:t>
      </w:r>
      <w:r>
        <w:rPr>
          <w:b/>
          <w:bCs/>
          <w:spacing w:val="-1"/>
          <w:sz w:val="20"/>
          <w:szCs w:val="20"/>
        </w:rPr>
        <w:br/>
        <w:t xml:space="preserve">head of corporate </w:t>
      </w:r>
      <w:proofErr w:type="spellStart"/>
      <w:r>
        <w:rPr>
          <w:b/>
          <w:bCs/>
          <w:spacing w:val="-1"/>
          <w:sz w:val="20"/>
          <w:szCs w:val="20"/>
        </w:rPr>
        <w:t>communication</w:t>
      </w:r>
      <w:proofErr w:type="spellEnd"/>
      <w:r>
        <w:rPr>
          <w:b/>
          <w:bCs/>
          <w:spacing w:val="-1"/>
          <w:sz w:val="20"/>
          <w:szCs w:val="20"/>
        </w:rPr>
        <w:t xml:space="preserve"> &amp; media relation: </w:t>
      </w:r>
      <w:r>
        <w:rPr>
          <w:spacing w:val="-1"/>
          <w:sz w:val="20"/>
          <w:szCs w:val="20"/>
        </w:rPr>
        <w:t>Elisabetta Vitali</w:t>
      </w:r>
      <w:r>
        <w:rPr>
          <w:b/>
          <w:bCs/>
          <w:spacing w:val="-1"/>
          <w:sz w:val="20"/>
          <w:szCs w:val="20"/>
        </w:rPr>
        <w:br/>
        <w:t xml:space="preserve">press office manager: </w:t>
      </w:r>
      <w:r>
        <w:rPr>
          <w:spacing w:val="-1"/>
          <w:sz w:val="20"/>
          <w:szCs w:val="20"/>
        </w:rPr>
        <w:t>Marco Forcellini, Pier Francesco Bellini</w:t>
      </w:r>
      <w:r>
        <w:rPr>
          <w:b/>
          <w:bCs/>
          <w:spacing w:val="-1"/>
          <w:sz w:val="20"/>
          <w:szCs w:val="20"/>
        </w:rPr>
        <w:t xml:space="preserve"> | press office coordinator: </w:t>
      </w:r>
      <w:r>
        <w:rPr>
          <w:spacing w:val="-1"/>
          <w:sz w:val="20"/>
          <w:szCs w:val="20"/>
        </w:rPr>
        <w:t>Luca Paganin</w:t>
      </w:r>
      <w:r>
        <w:rPr>
          <w:b/>
          <w:bCs/>
          <w:spacing w:val="-1"/>
          <w:sz w:val="20"/>
          <w:szCs w:val="20"/>
        </w:rPr>
        <w:t xml:space="preserve"> | press office </w:t>
      </w:r>
      <w:proofErr w:type="spellStart"/>
      <w:r>
        <w:rPr>
          <w:b/>
          <w:bCs/>
          <w:spacing w:val="-1"/>
          <w:sz w:val="20"/>
          <w:szCs w:val="20"/>
        </w:rPr>
        <w:t>specialist</w:t>
      </w:r>
      <w:proofErr w:type="spellEnd"/>
      <w:r>
        <w:rPr>
          <w:b/>
          <w:bCs/>
          <w:spacing w:val="-1"/>
          <w:sz w:val="20"/>
          <w:szCs w:val="20"/>
        </w:rPr>
        <w:t xml:space="preserve">: </w:t>
      </w:r>
      <w:r>
        <w:rPr>
          <w:spacing w:val="-1"/>
          <w:sz w:val="20"/>
          <w:szCs w:val="20"/>
        </w:rPr>
        <w:t>Mirko Malgieri</w:t>
      </w:r>
      <w:r>
        <w:rPr>
          <w:b/>
          <w:bCs/>
          <w:spacing w:val="-1"/>
          <w:sz w:val="20"/>
          <w:szCs w:val="20"/>
        </w:rPr>
        <w:t xml:space="preserve">; </w:t>
      </w:r>
      <w:r>
        <w:rPr>
          <w:spacing w:val="-1"/>
          <w:sz w:val="20"/>
          <w:szCs w:val="20"/>
        </w:rPr>
        <w:t>Nicoletta Evangelisti</w:t>
      </w:r>
      <w:r>
        <w:rPr>
          <w:b/>
          <w:bCs/>
          <w:spacing w:val="-1"/>
          <w:sz w:val="20"/>
          <w:szCs w:val="20"/>
        </w:rPr>
        <w:t xml:space="preserve"> | press office </w:t>
      </w:r>
      <w:proofErr w:type="spellStart"/>
      <w:r>
        <w:rPr>
          <w:b/>
          <w:bCs/>
          <w:spacing w:val="-1"/>
          <w:sz w:val="20"/>
          <w:szCs w:val="20"/>
        </w:rPr>
        <w:t>assistant</w:t>
      </w:r>
      <w:proofErr w:type="spellEnd"/>
      <w:r>
        <w:rPr>
          <w:b/>
          <w:bCs/>
          <w:spacing w:val="-1"/>
          <w:sz w:val="20"/>
          <w:szCs w:val="20"/>
        </w:rPr>
        <w:t xml:space="preserve">: </w:t>
      </w:r>
      <w:r>
        <w:rPr>
          <w:spacing w:val="-1"/>
          <w:sz w:val="20"/>
          <w:szCs w:val="20"/>
        </w:rPr>
        <w:t>Julia Andreatta</w:t>
      </w:r>
      <w:r>
        <w:rPr>
          <w:b/>
          <w:bCs/>
          <w:spacing w:val="-1"/>
          <w:sz w:val="20"/>
          <w:szCs w:val="20"/>
        </w:rPr>
        <w:t> </w:t>
      </w:r>
      <w:hyperlink r:id="rId6" w:history="1">
        <w:r>
          <w:rPr>
            <w:rStyle w:val="Hyperlink0"/>
          </w:rPr>
          <w:t>media@iegexpo.it</w:t>
        </w:r>
      </w:hyperlink>
    </w:p>
    <w:p w14:paraId="3410296C" w14:textId="77777777" w:rsidR="00641ED4" w:rsidRDefault="00641ED4" w:rsidP="00AE2F57">
      <w:pPr>
        <w:spacing w:after="0" w:line="240" w:lineRule="auto"/>
        <w:jc w:val="both"/>
        <w:rPr>
          <w:b/>
          <w:bCs/>
          <w:spacing w:val="-1"/>
          <w:sz w:val="20"/>
          <w:szCs w:val="20"/>
        </w:rPr>
      </w:pPr>
    </w:p>
    <w:p w14:paraId="6B11D8DE" w14:textId="77777777" w:rsidR="00641ED4" w:rsidRDefault="00641ED4" w:rsidP="00AE2F57">
      <w:pPr>
        <w:spacing w:after="0" w:line="240" w:lineRule="auto"/>
        <w:jc w:val="both"/>
        <w:rPr>
          <w:b/>
          <w:bCs/>
          <w:spacing w:val="-1"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MEDIA AGENCY RIMINIWELLNESS 2026</w:t>
      </w:r>
    </w:p>
    <w:p w14:paraId="26B9A52D" w14:textId="77777777" w:rsidR="00641ED4" w:rsidRDefault="00641ED4" w:rsidP="00AE2F57">
      <w:pPr>
        <w:spacing w:after="0" w:line="240" w:lineRule="auto"/>
        <w:jc w:val="both"/>
      </w:pPr>
      <w:r>
        <w:rPr>
          <w:b/>
          <w:bCs/>
          <w:spacing w:val="-1"/>
          <w:sz w:val="20"/>
          <w:szCs w:val="20"/>
        </w:rPr>
        <w:lastRenderedPageBreak/>
        <w:t xml:space="preserve">Naper Multimedia| </w:t>
      </w:r>
      <w:r>
        <w:rPr>
          <w:spacing w:val="-1"/>
          <w:sz w:val="20"/>
          <w:szCs w:val="20"/>
        </w:rPr>
        <w:t>Zoe Perna</w:t>
      </w:r>
      <w:r>
        <w:rPr>
          <w:b/>
          <w:bCs/>
          <w:spacing w:val="-1"/>
          <w:sz w:val="20"/>
          <w:szCs w:val="20"/>
        </w:rPr>
        <w:t xml:space="preserve"> | T. +39 02 97699600 | </w:t>
      </w:r>
      <w:hyperlink r:id="rId7" w:history="1">
        <w:r>
          <w:rPr>
            <w:rStyle w:val="Hyperlink0"/>
          </w:rPr>
          <w:t>zoe.perna@napermultimedia.it</w:t>
        </w:r>
      </w:hyperlink>
      <w:r>
        <w:rPr>
          <w:b/>
          <w:bCs/>
          <w:spacing w:val="-1"/>
          <w:sz w:val="20"/>
          <w:szCs w:val="20"/>
        </w:rPr>
        <w:t xml:space="preserve"> | </w:t>
      </w:r>
      <w:hyperlink r:id="rId8" w:history="1">
        <w:r>
          <w:rPr>
            <w:rStyle w:val="Hyperlink0"/>
          </w:rPr>
          <w:t>staff@napermultimedia.it</w:t>
        </w:r>
      </w:hyperlink>
      <w:r>
        <w:br/>
      </w:r>
    </w:p>
    <w:p w14:paraId="3B0271CF" w14:textId="5ABE1DC8" w:rsidR="00641ED4" w:rsidRDefault="00641ED4" w:rsidP="00AE2F57">
      <w:pPr>
        <w:spacing w:after="0" w:line="240" w:lineRule="auto"/>
        <w:jc w:val="both"/>
      </w:pPr>
    </w:p>
    <w:p w14:paraId="65A8B274" w14:textId="77777777" w:rsidR="00B1775A" w:rsidRDefault="00B1775A" w:rsidP="00AE2F57">
      <w:pPr>
        <w:spacing w:after="0" w:line="240" w:lineRule="auto"/>
        <w:jc w:val="both"/>
      </w:pPr>
    </w:p>
    <w:sectPr w:rsidR="00B17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011F"/>
    <w:multiLevelType w:val="hybridMultilevel"/>
    <w:tmpl w:val="7E7E1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34ED"/>
    <w:multiLevelType w:val="hybridMultilevel"/>
    <w:tmpl w:val="4EFC67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225D41"/>
    <w:multiLevelType w:val="multilevel"/>
    <w:tmpl w:val="92DA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61AE4"/>
    <w:multiLevelType w:val="multilevel"/>
    <w:tmpl w:val="C01C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823085"/>
    <w:multiLevelType w:val="multilevel"/>
    <w:tmpl w:val="4640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A56BA9"/>
    <w:multiLevelType w:val="hybridMultilevel"/>
    <w:tmpl w:val="A3C06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47735"/>
    <w:multiLevelType w:val="multilevel"/>
    <w:tmpl w:val="E176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D46926"/>
    <w:multiLevelType w:val="multilevel"/>
    <w:tmpl w:val="3B42A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9E3571"/>
    <w:multiLevelType w:val="multilevel"/>
    <w:tmpl w:val="B770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F52E18"/>
    <w:multiLevelType w:val="multilevel"/>
    <w:tmpl w:val="164C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F0CFD"/>
    <w:multiLevelType w:val="multilevel"/>
    <w:tmpl w:val="E6F8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B56F80"/>
    <w:multiLevelType w:val="multilevel"/>
    <w:tmpl w:val="861A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FE3ABD"/>
    <w:multiLevelType w:val="multilevel"/>
    <w:tmpl w:val="23CA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8415A7"/>
    <w:multiLevelType w:val="multilevel"/>
    <w:tmpl w:val="BE9E3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567780"/>
    <w:multiLevelType w:val="multilevel"/>
    <w:tmpl w:val="7ED2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0061E1"/>
    <w:multiLevelType w:val="multilevel"/>
    <w:tmpl w:val="9FD6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796FC2"/>
    <w:multiLevelType w:val="multilevel"/>
    <w:tmpl w:val="4A8A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9A57B4"/>
    <w:multiLevelType w:val="multilevel"/>
    <w:tmpl w:val="97B6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506945"/>
    <w:multiLevelType w:val="multilevel"/>
    <w:tmpl w:val="76D4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E063A0"/>
    <w:multiLevelType w:val="multilevel"/>
    <w:tmpl w:val="76F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1DD5B74"/>
    <w:multiLevelType w:val="multilevel"/>
    <w:tmpl w:val="616E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204984"/>
    <w:multiLevelType w:val="multilevel"/>
    <w:tmpl w:val="30C4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300F38"/>
    <w:multiLevelType w:val="multilevel"/>
    <w:tmpl w:val="13DA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B8509C"/>
    <w:multiLevelType w:val="multilevel"/>
    <w:tmpl w:val="6320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305A71"/>
    <w:multiLevelType w:val="multilevel"/>
    <w:tmpl w:val="E96A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E4E2530"/>
    <w:multiLevelType w:val="hybridMultilevel"/>
    <w:tmpl w:val="63005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67840"/>
    <w:multiLevelType w:val="multilevel"/>
    <w:tmpl w:val="F8EC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6006D84"/>
    <w:multiLevelType w:val="multilevel"/>
    <w:tmpl w:val="616C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D67170"/>
    <w:multiLevelType w:val="multilevel"/>
    <w:tmpl w:val="2E887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0056CF"/>
    <w:multiLevelType w:val="multilevel"/>
    <w:tmpl w:val="386A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48210F"/>
    <w:multiLevelType w:val="multilevel"/>
    <w:tmpl w:val="E41C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CAC61A9"/>
    <w:multiLevelType w:val="multilevel"/>
    <w:tmpl w:val="CCB4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DCC0C01"/>
    <w:multiLevelType w:val="hybridMultilevel"/>
    <w:tmpl w:val="4D3A0C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F621B0"/>
    <w:multiLevelType w:val="multilevel"/>
    <w:tmpl w:val="11D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F9C16EF"/>
    <w:multiLevelType w:val="multilevel"/>
    <w:tmpl w:val="22461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910837"/>
    <w:multiLevelType w:val="multilevel"/>
    <w:tmpl w:val="92B8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6404AC"/>
    <w:multiLevelType w:val="multilevel"/>
    <w:tmpl w:val="B0FA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4C50E43"/>
    <w:multiLevelType w:val="multilevel"/>
    <w:tmpl w:val="BE36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C4578E"/>
    <w:multiLevelType w:val="multilevel"/>
    <w:tmpl w:val="3FC8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9CE3879"/>
    <w:multiLevelType w:val="multilevel"/>
    <w:tmpl w:val="78A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B466E1B"/>
    <w:multiLevelType w:val="multilevel"/>
    <w:tmpl w:val="9FBE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F8324CD"/>
    <w:multiLevelType w:val="multilevel"/>
    <w:tmpl w:val="2140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01E674D"/>
    <w:multiLevelType w:val="multilevel"/>
    <w:tmpl w:val="9786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B85CE8"/>
    <w:multiLevelType w:val="multilevel"/>
    <w:tmpl w:val="0BB8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12E0A17"/>
    <w:multiLevelType w:val="multilevel"/>
    <w:tmpl w:val="B020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24A1642"/>
    <w:multiLevelType w:val="multilevel"/>
    <w:tmpl w:val="28E4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324E41"/>
    <w:multiLevelType w:val="multilevel"/>
    <w:tmpl w:val="B47E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6FE0F65"/>
    <w:multiLevelType w:val="hybridMultilevel"/>
    <w:tmpl w:val="771E4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02551A"/>
    <w:multiLevelType w:val="multilevel"/>
    <w:tmpl w:val="3D3A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A220DCF"/>
    <w:multiLevelType w:val="multilevel"/>
    <w:tmpl w:val="DD26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AE0C43"/>
    <w:multiLevelType w:val="multilevel"/>
    <w:tmpl w:val="103C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B674EDB"/>
    <w:multiLevelType w:val="multilevel"/>
    <w:tmpl w:val="BDA8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EDF63FB"/>
    <w:multiLevelType w:val="multilevel"/>
    <w:tmpl w:val="B266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31C7313"/>
    <w:multiLevelType w:val="multilevel"/>
    <w:tmpl w:val="C474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8457351"/>
    <w:multiLevelType w:val="multilevel"/>
    <w:tmpl w:val="5552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EF59BA"/>
    <w:multiLevelType w:val="multilevel"/>
    <w:tmpl w:val="132A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F960DF8"/>
    <w:multiLevelType w:val="multilevel"/>
    <w:tmpl w:val="0582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16339BA"/>
    <w:multiLevelType w:val="multilevel"/>
    <w:tmpl w:val="A9C8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24D4C79"/>
    <w:multiLevelType w:val="multilevel"/>
    <w:tmpl w:val="F0B8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40D55EC"/>
    <w:multiLevelType w:val="hybridMultilevel"/>
    <w:tmpl w:val="1CEA9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EB49F0"/>
    <w:multiLevelType w:val="multilevel"/>
    <w:tmpl w:val="5B40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A205EBE"/>
    <w:multiLevelType w:val="multilevel"/>
    <w:tmpl w:val="DA9E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A420A4E"/>
    <w:multiLevelType w:val="multilevel"/>
    <w:tmpl w:val="15C2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AEC034F"/>
    <w:multiLevelType w:val="multilevel"/>
    <w:tmpl w:val="4A3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C7C7278"/>
    <w:multiLevelType w:val="multilevel"/>
    <w:tmpl w:val="5F12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CB74DD3"/>
    <w:multiLevelType w:val="multilevel"/>
    <w:tmpl w:val="D98A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142D40"/>
    <w:multiLevelType w:val="multilevel"/>
    <w:tmpl w:val="5DB6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D864A40"/>
    <w:multiLevelType w:val="multilevel"/>
    <w:tmpl w:val="73EA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401952">
    <w:abstractNumId w:val="59"/>
  </w:num>
  <w:num w:numId="2" w16cid:durableId="866480434">
    <w:abstractNumId w:val="5"/>
  </w:num>
  <w:num w:numId="3" w16cid:durableId="304163973">
    <w:abstractNumId w:val="47"/>
  </w:num>
  <w:num w:numId="4" w16cid:durableId="56630980">
    <w:abstractNumId w:val="0"/>
  </w:num>
  <w:num w:numId="5" w16cid:durableId="343023475">
    <w:abstractNumId w:val="23"/>
  </w:num>
  <w:num w:numId="6" w16cid:durableId="2126607777">
    <w:abstractNumId w:val="27"/>
  </w:num>
  <w:num w:numId="7" w16cid:durableId="457603044">
    <w:abstractNumId w:val="0"/>
  </w:num>
  <w:num w:numId="8" w16cid:durableId="1515145672">
    <w:abstractNumId w:val="32"/>
  </w:num>
  <w:num w:numId="9" w16cid:durableId="651642764">
    <w:abstractNumId w:val="1"/>
  </w:num>
  <w:num w:numId="10" w16cid:durableId="494876738">
    <w:abstractNumId w:val="46"/>
  </w:num>
  <w:num w:numId="11" w16cid:durableId="1945770228">
    <w:abstractNumId w:val="10"/>
  </w:num>
  <w:num w:numId="12" w16cid:durableId="2026007449">
    <w:abstractNumId w:val="8"/>
  </w:num>
  <w:num w:numId="13" w16cid:durableId="1364016584">
    <w:abstractNumId w:val="15"/>
  </w:num>
  <w:num w:numId="14" w16cid:durableId="590621739">
    <w:abstractNumId w:val="58"/>
  </w:num>
  <w:num w:numId="15" w16cid:durableId="2086301111">
    <w:abstractNumId w:val="29"/>
  </w:num>
  <w:num w:numId="16" w16cid:durableId="1411075571">
    <w:abstractNumId w:val="51"/>
  </w:num>
  <w:num w:numId="17" w16cid:durableId="965355010">
    <w:abstractNumId w:val="16"/>
  </w:num>
  <w:num w:numId="18" w16cid:durableId="473910518">
    <w:abstractNumId w:val="35"/>
  </w:num>
  <w:num w:numId="19" w16cid:durableId="1207794889">
    <w:abstractNumId w:val="28"/>
  </w:num>
  <w:num w:numId="20" w16cid:durableId="2059818629">
    <w:abstractNumId w:val="12"/>
  </w:num>
  <w:num w:numId="21" w16cid:durableId="531303168">
    <w:abstractNumId w:val="62"/>
  </w:num>
  <w:num w:numId="22" w16cid:durableId="572469737">
    <w:abstractNumId w:val="20"/>
  </w:num>
  <w:num w:numId="23" w16cid:durableId="1118183235">
    <w:abstractNumId w:val="66"/>
  </w:num>
  <w:num w:numId="24" w16cid:durableId="1055817224">
    <w:abstractNumId w:val="6"/>
  </w:num>
  <w:num w:numId="25" w16cid:durableId="817579372">
    <w:abstractNumId w:val="41"/>
  </w:num>
  <w:num w:numId="26" w16cid:durableId="1632320819">
    <w:abstractNumId w:val="4"/>
  </w:num>
  <w:num w:numId="27" w16cid:durableId="1736276585">
    <w:abstractNumId w:val="7"/>
  </w:num>
  <w:num w:numId="28" w16cid:durableId="517617810">
    <w:abstractNumId w:val="53"/>
  </w:num>
  <w:num w:numId="29" w16cid:durableId="1770007494">
    <w:abstractNumId w:val="65"/>
  </w:num>
  <w:num w:numId="30" w16cid:durableId="1099106375">
    <w:abstractNumId w:val="2"/>
  </w:num>
  <w:num w:numId="31" w16cid:durableId="984041631">
    <w:abstractNumId w:val="34"/>
  </w:num>
  <w:num w:numId="32" w16cid:durableId="2030569020">
    <w:abstractNumId w:val="30"/>
  </w:num>
  <w:num w:numId="33" w16cid:durableId="2112041782">
    <w:abstractNumId w:val="49"/>
  </w:num>
  <w:num w:numId="34" w16cid:durableId="168519832">
    <w:abstractNumId w:val="42"/>
  </w:num>
  <w:num w:numId="35" w16cid:durableId="249432538">
    <w:abstractNumId w:val="52"/>
  </w:num>
  <w:num w:numId="36" w16cid:durableId="1046029167">
    <w:abstractNumId w:val="19"/>
  </w:num>
  <w:num w:numId="37" w16cid:durableId="65612835">
    <w:abstractNumId w:val="17"/>
  </w:num>
  <w:num w:numId="38" w16cid:durableId="1956790844">
    <w:abstractNumId w:val="61"/>
  </w:num>
  <w:num w:numId="39" w16cid:durableId="1302537493">
    <w:abstractNumId w:val="31"/>
  </w:num>
  <w:num w:numId="40" w16cid:durableId="526719011">
    <w:abstractNumId w:val="39"/>
  </w:num>
  <w:num w:numId="41" w16cid:durableId="698823456">
    <w:abstractNumId w:val="26"/>
  </w:num>
  <w:num w:numId="42" w16cid:durableId="1412190837">
    <w:abstractNumId w:val="9"/>
  </w:num>
  <w:num w:numId="43" w16cid:durableId="2092968364">
    <w:abstractNumId w:val="24"/>
  </w:num>
  <w:num w:numId="44" w16cid:durableId="1782720176">
    <w:abstractNumId w:val="50"/>
  </w:num>
  <w:num w:numId="45" w16cid:durableId="1412045558">
    <w:abstractNumId w:val="55"/>
  </w:num>
  <w:num w:numId="46" w16cid:durableId="186338949">
    <w:abstractNumId w:val="63"/>
  </w:num>
  <w:num w:numId="47" w16cid:durableId="1531262106">
    <w:abstractNumId w:val="64"/>
  </w:num>
  <w:num w:numId="48" w16cid:durableId="875003732">
    <w:abstractNumId w:val="40"/>
  </w:num>
  <w:num w:numId="49" w16cid:durableId="1028262064">
    <w:abstractNumId w:val="48"/>
  </w:num>
  <w:num w:numId="50" w16cid:durableId="660694851">
    <w:abstractNumId w:val="56"/>
  </w:num>
  <w:num w:numId="51" w16cid:durableId="922373787">
    <w:abstractNumId w:val="44"/>
  </w:num>
  <w:num w:numId="52" w16cid:durableId="1176071692">
    <w:abstractNumId w:val="54"/>
  </w:num>
  <w:num w:numId="53" w16cid:durableId="30109933">
    <w:abstractNumId w:val="3"/>
  </w:num>
  <w:num w:numId="54" w16cid:durableId="195777847">
    <w:abstractNumId w:val="14"/>
  </w:num>
  <w:num w:numId="55" w16cid:durableId="364521566">
    <w:abstractNumId w:val="57"/>
  </w:num>
  <w:num w:numId="56" w16cid:durableId="1000083745">
    <w:abstractNumId w:val="45"/>
  </w:num>
  <w:num w:numId="57" w16cid:durableId="1184705227">
    <w:abstractNumId w:val="36"/>
  </w:num>
  <w:num w:numId="58" w16cid:durableId="23093147">
    <w:abstractNumId w:val="60"/>
  </w:num>
  <w:num w:numId="59" w16cid:durableId="629172099">
    <w:abstractNumId w:val="11"/>
  </w:num>
  <w:num w:numId="60" w16cid:durableId="332033806">
    <w:abstractNumId w:val="43"/>
  </w:num>
  <w:num w:numId="61" w16cid:durableId="360978765">
    <w:abstractNumId w:val="38"/>
  </w:num>
  <w:num w:numId="62" w16cid:durableId="82605771">
    <w:abstractNumId w:val="37"/>
  </w:num>
  <w:num w:numId="63" w16cid:durableId="1735004451">
    <w:abstractNumId w:val="22"/>
  </w:num>
  <w:num w:numId="64" w16cid:durableId="694233538">
    <w:abstractNumId w:val="18"/>
  </w:num>
  <w:num w:numId="65" w16cid:durableId="139202099">
    <w:abstractNumId w:val="21"/>
  </w:num>
  <w:num w:numId="66" w16cid:durableId="1469468381">
    <w:abstractNumId w:val="67"/>
  </w:num>
  <w:num w:numId="67" w16cid:durableId="149250504">
    <w:abstractNumId w:val="33"/>
  </w:num>
  <w:num w:numId="68" w16cid:durableId="68231958">
    <w:abstractNumId w:val="13"/>
  </w:num>
  <w:num w:numId="69" w16cid:durableId="6281654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2B"/>
    <w:rsid w:val="000329FF"/>
    <w:rsid w:val="00061F20"/>
    <w:rsid w:val="00063E33"/>
    <w:rsid w:val="000A4C01"/>
    <w:rsid w:val="000D03C7"/>
    <w:rsid w:val="000F5412"/>
    <w:rsid w:val="001134FC"/>
    <w:rsid w:val="001200D3"/>
    <w:rsid w:val="00206C63"/>
    <w:rsid w:val="00231E36"/>
    <w:rsid w:val="002408D3"/>
    <w:rsid w:val="00265DB2"/>
    <w:rsid w:val="0027683B"/>
    <w:rsid w:val="0027797D"/>
    <w:rsid w:val="002B517C"/>
    <w:rsid w:val="00301DF1"/>
    <w:rsid w:val="00331F70"/>
    <w:rsid w:val="003513F2"/>
    <w:rsid w:val="00372BE2"/>
    <w:rsid w:val="00383873"/>
    <w:rsid w:val="003A038D"/>
    <w:rsid w:val="003A1DB8"/>
    <w:rsid w:val="003A2B73"/>
    <w:rsid w:val="003D1AA3"/>
    <w:rsid w:val="003D26FE"/>
    <w:rsid w:val="00403A8A"/>
    <w:rsid w:val="004245EE"/>
    <w:rsid w:val="00427AD1"/>
    <w:rsid w:val="004829AD"/>
    <w:rsid w:val="00565FD4"/>
    <w:rsid w:val="0057093A"/>
    <w:rsid w:val="005922DD"/>
    <w:rsid w:val="005A3FA7"/>
    <w:rsid w:val="005A4926"/>
    <w:rsid w:val="00607B5C"/>
    <w:rsid w:val="00622C47"/>
    <w:rsid w:val="00641ED4"/>
    <w:rsid w:val="006452BE"/>
    <w:rsid w:val="006B07AB"/>
    <w:rsid w:val="006C5A8E"/>
    <w:rsid w:val="006C5F65"/>
    <w:rsid w:val="007278AC"/>
    <w:rsid w:val="00797C2B"/>
    <w:rsid w:val="008329A5"/>
    <w:rsid w:val="00847333"/>
    <w:rsid w:val="0087421F"/>
    <w:rsid w:val="00887E00"/>
    <w:rsid w:val="008E0720"/>
    <w:rsid w:val="00953211"/>
    <w:rsid w:val="009653E7"/>
    <w:rsid w:val="00981B15"/>
    <w:rsid w:val="009F28F6"/>
    <w:rsid w:val="00A47062"/>
    <w:rsid w:val="00A54551"/>
    <w:rsid w:val="00A55EF9"/>
    <w:rsid w:val="00A6496A"/>
    <w:rsid w:val="00AB6DBB"/>
    <w:rsid w:val="00AD5979"/>
    <w:rsid w:val="00AE2F57"/>
    <w:rsid w:val="00B1775A"/>
    <w:rsid w:val="00B203BC"/>
    <w:rsid w:val="00B36D72"/>
    <w:rsid w:val="00C30DD2"/>
    <w:rsid w:val="00C82D70"/>
    <w:rsid w:val="00CA6999"/>
    <w:rsid w:val="00CD1E69"/>
    <w:rsid w:val="00D70887"/>
    <w:rsid w:val="00D87C1C"/>
    <w:rsid w:val="00D96A0B"/>
    <w:rsid w:val="00E0281A"/>
    <w:rsid w:val="00EB407D"/>
    <w:rsid w:val="00EC6E14"/>
    <w:rsid w:val="00ED34DB"/>
    <w:rsid w:val="00EE2015"/>
    <w:rsid w:val="00F32824"/>
    <w:rsid w:val="00F45920"/>
    <w:rsid w:val="00FB33CE"/>
    <w:rsid w:val="00FC0AE0"/>
    <w:rsid w:val="00FD7684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2F74"/>
  <w15:chartTrackingRefBased/>
  <w15:docId w15:val="{D5AFD396-07D2-4CC0-A16B-999B0499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7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7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7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7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7C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7C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7C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7C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7C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7C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7C2B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797C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7C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7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7C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7C2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245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45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45EE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C5A8E"/>
    <w:rPr>
      <w:rFonts w:ascii="Times New Roman" w:hAnsi="Times New Roman" w:cs="Times New Roman"/>
      <w:sz w:val="24"/>
      <w:szCs w:val="24"/>
    </w:rPr>
  </w:style>
  <w:style w:type="paragraph" w:customStyle="1" w:styleId="text-2xl">
    <w:name w:val="text-2xl"/>
    <w:basedOn w:val="Normale"/>
    <w:rsid w:val="006C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C5A8E"/>
    <w:rPr>
      <w:b/>
      <w:bCs/>
    </w:rPr>
  </w:style>
  <w:style w:type="character" w:customStyle="1" w:styleId="text-base">
    <w:name w:val="text-base"/>
    <w:basedOn w:val="Carpredefinitoparagrafo"/>
    <w:rsid w:val="006C5A8E"/>
  </w:style>
  <w:style w:type="character" w:customStyle="1" w:styleId="Hyperlink0">
    <w:name w:val="Hyperlink.0"/>
    <w:basedOn w:val="Carpredefinitoparagrafo"/>
    <w:rsid w:val="00641ED4"/>
    <w:rPr>
      <w:rFonts w:ascii="Calibri" w:eastAsia="Calibri" w:hAnsi="Calibri" w:cs="Calibri"/>
      <w:b/>
      <w:bCs/>
      <w:outline w:val="0"/>
      <w:color w:val="0563C1"/>
      <w:spacing w:val="-1"/>
      <w:sz w:val="20"/>
      <w:szCs w:val="20"/>
      <w:u w:val="single" w:color="0563C1"/>
    </w:rPr>
  </w:style>
  <w:style w:type="character" w:styleId="Rimandocommento">
    <w:name w:val="annotation reference"/>
    <w:basedOn w:val="Carpredefinitoparagrafo"/>
    <w:uiPriority w:val="99"/>
    <w:semiHidden/>
    <w:unhideWhenUsed/>
    <w:rsid w:val="00887E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7E0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7E0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7E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7E00"/>
    <w:rPr>
      <w:b/>
      <w:bCs/>
      <w:sz w:val="20"/>
      <w:szCs w:val="20"/>
    </w:rPr>
  </w:style>
  <w:style w:type="paragraph" w:customStyle="1" w:styleId="msonormal0">
    <w:name w:val="msonormal"/>
    <w:basedOn w:val="Normale"/>
    <w:rsid w:val="0030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user-query-container">
    <w:name w:val="user-query-container"/>
    <w:basedOn w:val="Carpredefinitoparagrafo"/>
    <w:rsid w:val="00301DF1"/>
  </w:style>
  <w:style w:type="character" w:customStyle="1" w:styleId="user-query-bubble-with-background">
    <w:name w:val="user-query-bubble-with-background"/>
    <w:basedOn w:val="Carpredefinitoparagrafo"/>
    <w:rsid w:val="00301DF1"/>
  </w:style>
  <w:style w:type="character" w:customStyle="1" w:styleId="horizontal-container">
    <w:name w:val="horizontal-container"/>
    <w:basedOn w:val="Carpredefinitoparagrafo"/>
    <w:rsid w:val="00301DF1"/>
  </w:style>
  <w:style w:type="paragraph" w:customStyle="1" w:styleId="query-text-line">
    <w:name w:val="query-text-line"/>
    <w:basedOn w:val="Normale"/>
    <w:rsid w:val="0030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mdc-buttonlabel">
    <w:name w:val="mdc-button__label"/>
    <w:basedOn w:val="Carpredefinitoparagrafo"/>
    <w:rsid w:val="00301DF1"/>
  </w:style>
  <w:style w:type="character" w:styleId="CodiceHTML">
    <w:name w:val="HTML Code"/>
    <w:basedOn w:val="Carpredefinitoparagrafo"/>
    <w:uiPriority w:val="99"/>
    <w:semiHidden/>
    <w:unhideWhenUsed/>
    <w:rsid w:val="00301DF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napermultimed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e.perna@napermultime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rvcww.dominio-fiera.local/gestionecww/template/%25C2%25B4mailto:media@iegexpo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9656099-6797-4747-ae61-451ce2e0aed1}" enabled="0" method="" siteId="{29656099-6797-4747-ae61-451ce2e0ae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Caputo</dc:creator>
  <cp:keywords/>
  <dc:description/>
  <cp:lastModifiedBy>Diane Lutkin</cp:lastModifiedBy>
  <cp:revision>4</cp:revision>
  <dcterms:created xsi:type="dcterms:W3CDTF">2026-04-30T15:02:00Z</dcterms:created>
  <dcterms:modified xsi:type="dcterms:W3CDTF">2026-04-30T16:16:00Z</dcterms:modified>
</cp:coreProperties>
</file>